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D5F9E" w14:textId="02C28A83" w:rsidR="00C74EE2" w:rsidRPr="00FD6EC1" w:rsidRDefault="003015D8" w:rsidP="006E1F94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</w:rPr>
        <w:t>Behaviour</w:t>
      </w:r>
      <w:r w:rsidR="004E580B">
        <w:rPr>
          <w:rFonts w:asciiTheme="majorHAnsi" w:hAnsiTheme="majorHAnsi" w:cstheme="majorHAnsi"/>
        </w:rPr>
        <w:t>al</w:t>
      </w:r>
      <w:r>
        <w:rPr>
          <w:rFonts w:asciiTheme="majorHAnsi" w:hAnsiTheme="majorHAnsi" w:cstheme="majorHAnsi"/>
        </w:rPr>
        <w:t xml:space="preserve"> Consultants work with </w:t>
      </w:r>
      <w:r w:rsidR="00342C69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ervice </w:t>
      </w:r>
      <w:r w:rsidR="00342C69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roviders</w:t>
      </w:r>
      <w:r w:rsidR="008E623F">
        <w:rPr>
          <w:rFonts w:asciiTheme="majorHAnsi" w:hAnsiTheme="majorHAnsi" w:cstheme="majorHAnsi"/>
        </w:rPr>
        <w:t xml:space="preserve"> and other key partners</w:t>
      </w:r>
      <w:r w:rsidR="00C74EE2" w:rsidRPr="00FD6EC1">
        <w:rPr>
          <w:rFonts w:asciiTheme="majorHAnsi" w:hAnsiTheme="majorHAnsi" w:cstheme="majorHAnsi"/>
        </w:rPr>
        <w:t xml:space="preserve"> to complete this form </w:t>
      </w:r>
      <w:r w:rsidR="004E580B">
        <w:rPr>
          <w:rFonts w:asciiTheme="majorHAnsi" w:hAnsiTheme="majorHAnsi" w:cstheme="majorHAnsi"/>
        </w:rPr>
        <w:t>to document</w:t>
      </w:r>
      <w:r w:rsidR="00C74EE2" w:rsidRPr="00FD6EC1">
        <w:rPr>
          <w:rFonts w:asciiTheme="majorHAnsi" w:hAnsiTheme="majorHAnsi" w:cstheme="majorHAnsi"/>
        </w:rPr>
        <w:t xml:space="preserve"> their review of</w:t>
      </w:r>
      <w:r w:rsidR="00C74EE2" w:rsidRPr="00FD6EC1">
        <w:rPr>
          <w:rFonts w:asciiTheme="majorHAnsi" w:hAnsiTheme="majorHAnsi" w:cstheme="majorHAnsi"/>
          <w:sz w:val="12"/>
          <w:szCs w:val="14"/>
        </w:rPr>
        <w:t xml:space="preserve"> </w:t>
      </w:r>
      <w:r w:rsidR="00C74EE2" w:rsidRPr="00FD6EC1">
        <w:rPr>
          <w:rFonts w:asciiTheme="majorHAnsi" w:hAnsiTheme="majorHAnsi" w:cstheme="majorHAnsi"/>
        </w:rPr>
        <w:t xml:space="preserve">the current </w:t>
      </w:r>
      <w:r w:rsidR="00A84F3C">
        <w:rPr>
          <w:rFonts w:asciiTheme="majorHAnsi" w:hAnsiTheme="majorHAnsi" w:cstheme="majorHAnsi"/>
        </w:rPr>
        <w:t xml:space="preserve">Behaviour Support Plan and associated </w:t>
      </w:r>
      <w:r w:rsidR="00C74EE2" w:rsidRPr="00FD6EC1">
        <w:rPr>
          <w:rFonts w:asciiTheme="majorHAnsi" w:hAnsiTheme="majorHAnsi" w:cstheme="majorHAnsi"/>
        </w:rPr>
        <w:t>Safety Plan</w:t>
      </w:r>
      <w:r w:rsidR="00E06DC8" w:rsidRPr="00FD6EC1">
        <w:rPr>
          <w:rFonts w:asciiTheme="majorHAnsi" w:hAnsiTheme="majorHAnsi" w:cstheme="majorHAnsi"/>
        </w:rPr>
        <w:t>, and to</w:t>
      </w:r>
      <w:r w:rsidR="00C74EE2" w:rsidRPr="00FD6EC1">
        <w:rPr>
          <w:rFonts w:asciiTheme="majorHAnsi" w:hAnsiTheme="majorHAnsi" w:cstheme="majorHAnsi"/>
        </w:rPr>
        <w:t xml:space="preserve"> identify </w:t>
      </w:r>
      <w:r w:rsidR="008E623F">
        <w:rPr>
          <w:rFonts w:asciiTheme="majorHAnsi" w:hAnsiTheme="majorHAnsi" w:cstheme="majorHAnsi"/>
        </w:rPr>
        <w:t>action items</w:t>
      </w:r>
      <w:r w:rsidR="00C74EE2" w:rsidRPr="00FD6EC1">
        <w:rPr>
          <w:rFonts w:asciiTheme="majorHAnsi" w:hAnsiTheme="majorHAnsi" w:cstheme="majorHAnsi"/>
        </w:rPr>
        <w:t>. The completed form must be submitted to CLBC every six months as required by the Behaviour Support and Safety Planning Policy.</w:t>
      </w:r>
    </w:p>
    <w:p w14:paraId="47F39C71" w14:textId="02CE674B" w:rsidR="001404E9" w:rsidRDefault="000936E3" w:rsidP="00F0641F">
      <w:pPr>
        <w:pStyle w:val="Heading1"/>
        <w:rPr>
          <w:rFonts w:ascii="Century Gothic" w:hAnsi="Century Gothic"/>
          <w:sz w:val="28"/>
          <w:szCs w:val="28"/>
        </w:rPr>
      </w:pPr>
      <w:r w:rsidRPr="00297DF9">
        <w:rPr>
          <w:rFonts w:ascii="Century Gothic" w:hAnsi="Century Gothic"/>
          <w:sz w:val="28"/>
          <w:szCs w:val="28"/>
        </w:rPr>
        <w:t>General</w:t>
      </w:r>
      <w:r w:rsidR="001404E9" w:rsidRPr="00297DF9">
        <w:rPr>
          <w:rFonts w:ascii="Century Gothic" w:hAnsi="Century Gothic"/>
          <w:sz w:val="28"/>
          <w:szCs w:val="28"/>
        </w:rPr>
        <w:t xml:space="preserve"> Information </w:t>
      </w: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335"/>
        <w:gridCol w:w="2334"/>
        <w:gridCol w:w="2336"/>
        <w:gridCol w:w="2345"/>
      </w:tblGrid>
      <w:tr w:rsidR="001A5733" w14:paraId="01E3EBD2" w14:textId="77777777" w:rsidTr="00FD6EC1">
        <w:tc>
          <w:tcPr>
            <w:tcW w:w="2335" w:type="dxa"/>
          </w:tcPr>
          <w:p w14:paraId="507B5508" w14:textId="77777777" w:rsidR="001A5733" w:rsidRPr="00885BEC" w:rsidRDefault="001A5733">
            <w:pPr>
              <w:rPr>
                <w:rFonts w:asciiTheme="majorHAnsi" w:hAnsiTheme="majorHAnsi" w:cstheme="majorHAnsi"/>
              </w:rPr>
            </w:pPr>
            <w:r w:rsidRPr="00885BEC">
              <w:rPr>
                <w:rFonts w:asciiTheme="majorHAnsi" w:hAnsiTheme="majorHAnsi" w:cstheme="majorHAnsi"/>
              </w:rPr>
              <w:t>Individual Name</w:t>
            </w:r>
          </w:p>
        </w:tc>
        <w:sdt>
          <w:sdtPr>
            <w:rPr>
              <w:rStyle w:val="Style4"/>
            </w:rPr>
            <w:id w:val="-1257358899"/>
            <w:placeholder>
              <w:docPart w:val="7EACC6B38EF74FE78ABAEA513966C9AA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4" w:type="dxa"/>
              </w:tcPr>
              <w:p w14:paraId="2679FADC" w14:textId="77777777" w:rsidR="001A5733" w:rsidRDefault="001A5733"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2336" w:type="dxa"/>
          </w:tcPr>
          <w:p w14:paraId="3099936E" w14:textId="77777777" w:rsidR="001A5733" w:rsidRPr="00885BEC" w:rsidRDefault="001A5733">
            <w:pPr>
              <w:rPr>
                <w:rFonts w:asciiTheme="majorHAnsi" w:hAnsiTheme="majorHAnsi" w:cstheme="majorHAnsi"/>
              </w:rPr>
            </w:pPr>
            <w:r w:rsidRPr="00885BEC">
              <w:rPr>
                <w:rFonts w:asciiTheme="majorHAnsi" w:hAnsiTheme="majorHAnsi" w:cstheme="majorHAnsi"/>
              </w:rPr>
              <w:t>Date of Birth</w:t>
            </w:r>
          </w:p>
        </w:tc>
        <w:sdt>
          <w:sdtPr>
            <w:rPr>
              <w:rStyle w:val="Style4"/>
            </w:rPr>
            <w:id w:val="721486533"/>
            <w:placeholder>
              <w:docPart w:val="7EACC6B38EF74FE78ABAEA513966C9AA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45" w:type="dxa"/>
              </w:tcPr>
              <w:p w14:paraId="0EB99DB5" w14:textId="77777777" w:rsidR="001A5733" w:rsidRDefault="001A5733"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1A5733" w14:paraId="2FAB849A" w14:textId="77777777" w:rsidTr="00FD6EC1">
        <w:tc>
          <w:tcPr>
            <w:tcW w:w="2335" w:type="dxa"/>
          </w:tcPr>
          <w:p w14:paraId="1FDA7A35" w14:textId="64D1E2C6" w:rsidR="001A5733" w:rsidRPr="00885BEC" w:rsidRDefault="001A5733">
            <w:pPr>
              <w:rPr>
                <w:rFonts w:asciiTheme="majorHAnsi" w:hAnsiTheme="majorHAnsi" w:cstheme="majorHAnsi"/>
              </w:rPr>
            </w:pPr>
            <w:r w:rsidRPr="00885BEC">
              <w:rPr>
                <w:rFonts w:asciiTheme="majorHAnsi" w:hAnsiTheme="majorHAnsi" w:cstheme="majorHAnsi"/>
              </w:rPr>
              <w:t>Behaviour</w:t>
            </w:r>
            <w:r w:rsidR="00D51D9C">
              <w:rPr>
                <w:rFonts w:asciiTheme="majorHAnsi" w:hAnsiTheme="majorHAnsi" w:cstheme="majorHAnsi"/>
              </w:rPr>
              <w:t>al</w:t>
            </w:r>
            <w:r w:rsidRPr="00885BEC">
              <w:rPr>
                <w:rFonts w:asciiTheme="majorHAnsi" w:hAnsiTheme="majorHAnsi" w:cstheme="majorHAnsi"/>
              </w:rPr>
              <w:t xml:space="preserve"> Consultant</w:t>
            </w:r>
          </w:p>
        </w:tc>
        <w:sdt>
          <w:sdtPr>
            <w:rPr>
              <w:rStyle w:val="Style4"/>
            </w:rPr>
            <w:id w:val="-676884688"/>
            <w:placeholder>
              <w:docPart w:val="7EACC6B38EF74FE78ABAEA513966C9AA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4" w:type="dxa"/>
              </w:tcPr>
              <w:p w14:paraId="1B8F0F76" w14:textId="77777777" w:rsidR="001A5733" w:rsidRDefault="001A5733"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2336" w:type="dxa"/>
          </w:tcPr>
          <w:p w14:paraId="5A50E1EE" w14:textId="23AA0796" w:rsidR="001A5733" w:rsidRPr="00885BEC" w:rsidRDefault="001A5733">
            <w:pPr>
              <w:rPr>
                <w:rFonts w:asciiTheme="majorHAnsi" w:hAnsiTheme="majorHAnsi" w:cstheme="majorHAnsi"/>
              </w:rPr>
            </w:pPr>
            <w:r w:rsidRPr="00885BEC">
              <w:rPr>
                <w:rFonts w:asciiTheme="majorHAnsi" w:hAnsiTheme="majorHAnsi" w:cstheme="majorHAnsi"/>
              </w:rPr>
              <w:t>Service Provider</w:t>
            </w:r>
            <w:r w:rsidR="004D3B80">
              <w:rPr>
                <w:rFonts w:asciiTheme="majorHAnsi" w:hAnsiTheme="majorHAnsi" w:cstheme="majorHAnsi"/>
              </w:rPr>
              <w:t>(s)</w:t>
            </w:r>
          </w:p>
        </w:tc>
        <w:sdt>
          <w:sdtPr>
            <w:rPr>
              <w:rStyle w:val="Style4"/>
            </w:rPr>
            <w:id w:val="74942300"/>
            <w:placeholder>
              <w:docPart w:val="7EACC6B38EF74FE78ABAEA513966C9AA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45" w:type="dxa"/>
              </w:tcPr>
              <w:p w14:paraId="6BF84CE9" w14:textId="77777777" w:rsidR="001A5733" w:rsidRDefault="001A5733"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373C50" w14:paraId="189BB1E0" w14:textId="77777777" w:rsidTr="00FD6EC1">
        <w:tc>
          <w:tcPr>
            <w:tcW w:w="2335" w:type="dxa"/>
          </w:tcPr>
          <w:p w14:paraId="5ABABD4C" w14:textId="35B4B6E8" w:rsidR="00373C50" w:rsidRPr="00885BEC" w:rsidRDefault="00373C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Review Submitted to CLBC</w:t>
            </w:r>
          </w:p>
        </w:tc>
        <w:sdt>
          <w:sdtPr>
            <w:rPr>
              <w:rStyle w:val="Style4"/>
            </w:rPr>
            <w:id w:val="-1157295087"/>
            <w:placeholder>
              <w:docPart w:val="E6275C0F5DE44B5EABB88B9E3375EE19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4" w:type="dxa"/>
              </w:tcPr>
              <w:p w14:paraId="48FCF775" w14:textId="0857FF3C" w:rsidR="00373C50" w:rsidRPr="00A11CD5" w:rsidRDefault="00373C50">
                <w:pPr>
                  <w:rPr>
                    <w:rStyle w:val="Style2"/>
                  </w:rPr>
                </w:pPr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tc>
          </w:sdtContent>
        </w:sdt>
        <w:tc>
          <w:tcPr>
            <w:tcW w:w="2336" w:type="dxa"/>
          </w:tcPr>
          <w:p w14:paraId="2BAE1E18" w14:textId="2D42CFE1" w:rsidR="00373C50" w:rsidRPr="00885BEC" w:rsidRDefault="00373C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Date of Next Review </w:t>
            </w:r>
          </w:p>
        </w:tc>
        <w:sdt>
          <w:sdtPr>
            <w:rPr>
              <w:rStyle w:val="Style4"/>
            </w:rPr>
            <w:id w:val="810980790"/>
            <w:placeholder>
              <w:docPart w:val="F0136A15A1EE4F73A2C7A081CD95E2BA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45" w:type="dxa"/>
              </w:tcPr>
              <w:p w14:paraId="51C54959" w14:textId="66A447F5" w:rsidR="00373C50" w:rsidRPr="00A11CD5" w:rsidRDefault="00373C50">
                <w:pPr>
                  <w:rPr>
                    <w:rStyle w:val="Style2"/>
                  </w:rPr>
                </w:pPr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tc>
          </w:sdtContent>
        </w:sdt>
      </w:tr>
      <w:tr w:rsidR="00373C50" w14:paraId="41522813" w14:textId="77777777">
        <w:tc>
          <w:tcPr>
            <w:tcW w:w="4669" w:type="dxa"/>
            <w:gridSpan w:val="2"/>
          </w:tcPr>
          <w:p w14:paraId="52B91967" w14:textId="5A4C7103" w:rsidR="00373C50" w:rsidRDefault="00373C50">
            <w:r>
              <w:rPr>
                <w:rFonts w:asciiTheme="majorHAnsi" w:hAnsiTheme="majorHAnsi" w:cstheme="majorHAnsi"/>
              </w:rPr>
              <w:t xml:space="preserve">Dates of </w:t>
            </w:r>
            <w:r w:rsidR="008E6DAB">
              <w:rPr>
                <w:rFonts w:asciiTheme="majorHAnsi" w:hAnsiTheme="majorHAnsi" w:cstheme="majorHAnsi"/>
              </w:rPr>
              <w:t>progress meetings that occurred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A64AA">
              <w:rPr>
                <w:rFonts w:asciiTheme="majorHAnsi" w:hAnsiTheme="majorHAnsi" w:cstheme="majorHAnsi"/>
              </w:rPr>
              <w:t>during</w:t>
            </w:r>
            <w:r>
              <w:rPr>
                <w:rFonts w:asciiTheme="majorHAnsi" w:hAnsiTheme="majorHAnsi" w:cstheme="majorHAnsi"/>
              </w:rPr>
              <w:t xml:space="preserve"> the </w:t>
            </w:r>
            <w:r w:rsidR="00D61EAC">
              <w:rPr>
                <w:rFonts w:asciiTheme="majorHAnsi" w:hAnsiTheme="majorHAnsi" w:cstheme="majorHAnsi"/>
              </w:rPr>
              <w:t>6-month</w:t>
            </w:r>
            <w:r>
              <w:rPr>
                <w:rFonts w:asciiTheme="majorHAnsi" w:hAnsiTheme="majorHAnsi" w:cstheme="majorHAnsi"/>
              </w:rPr>
              <w:t xml:space="preserve"> review period:</w:t>
            </w:r>
          </w:p>
        </w:tc>
        <w:tc>
          <w:tcPr>
            <w:tcW w:w="4681" w:type="dxa"/>
            <w:gridSpan w:val="2"/>
          </w:tcPr>
          <w:p w14:paraId="67A4FFC0" w14:textId="48B9B058" w:rsidR="00373C50" w:rsidRPr="00885BEC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Style w:val="Style4"/>
                </w:rPr>
                <w:id w:val="1754384720"/>
                <w:placeholder>
                  <w:docPart w:val="42B16E871E29409C87C43473E2915E8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373C50" w:rsidRPr="00A11CD5">
                  <w:rPr>
                    <w:rStyle w:val="PlaceholderText"/>
                    <w:rFonts w:cstheme="majorHAnsi"/>
                    <w:sz w:val="21"/>
                  </w:rPr>
                  <w:t>Click or tap here to enter text.</w:t>
                </w:r>
              </w:sdtContent>
            </w:sdt>
            <w:r w:rsidR="00373C50" w:rsidRPr="00885BEC" w:rsidDel="00373C50">
              <w:rPr>
                <w:rFonts w:asciiTheme="majorHAnsi" w:hAnsiTheme="majorHAnsi" w:cstheme="majorHAnsi"/>
              </w:rPr>
              <w:t xml:space="preserve"> </w:t>
            </w:r>
          </w:p>
          <w:p w14:paraId="6AB1C7FD" w14:textId="5164AF5D" w:rsidR="00373C50" w:rsidRDefault="00373C50"/>
        </w:tc>
      </w:tr>
      <w:tr w:rsidR="001A5733" w14:paraId="76ACF321" w14:textId="77777777" w:rsidTr="00FD6EC1">
        <w:tc>
          <w:tcPr>
            <w:tcW w:w="2335" w:type="dxa"/>
          </w:tcPr>
          <w:p w14:paraId="07D841B7" w14:textId="77777777" w:rsidR="001A5733" w:rsidRPr="00885BEC" w:rsidRDefault="001A5733">
            <w:pPr>
              <w:rPr>
                <w:rFonts w:asciiTheme="majorHAnsi" w:hAnsiTheme="majorHAnsi" w:cstheme="majorHAnsi"/>
              </w:rPr>
            </w:pPr>
            <w:r w:rsidRPr="00885BEC">
              <w:rPr>
                <w:rFonts w:asciiTheme="majorHAnsi" w:hAnsiTheme="majorHAnsi" w:cstheme="majorHAnsi"/>
              </w:rPr>
              <w:t>Start Date: Behaviour Support Plan</w:t>
            </w:r>
          </w:p>
        </w:tc>
        <w:sdt>
          <w:sdtPr>
            <w:rPr>
              <w:rStyle w:val="Style4"/>
            </w:rPr>
            <w:id w:val="-671179401"/>
            <w:placeholder>
              <w:docPart w:val="7EACC6B38EF74FE78ABAEA513966C9AA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34" w:type="dxa"/>
              </w:tcPr>
              <w:p w14:paraId="0E5DB0AC" w14:textId="77777777" w:rsidR="001A5733" w:rsidRDefault="001A5733"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2336" w:type="dxa"/>
          </w:tcPr>
          <w:p w14:paraId="3B4F69E3" w14:textId="77777777" w:rsidR="001A5733" w:rsidRPr="00885BEC" w:rsidRDefault="001A5733">
            <w:pPr>
              <w:rPr>
                <w:rFonts w:asciiTheme="majorHAnsi" w:hAnsiTheme="majorHAnsi" w:cstheme="majorHAnsi"/>
              </w:rPr>
            </w:pPr>
            <w:r w:rsidRPr="00885BEC">
              <w:rPr>
                <w:rFonts w:asciiTheme="majorHAnsi" w:hAnsiTheme="majorHAnsi" w:cstheme="majorHAnsi"/>
              </w:rPr>
              <w:t>Start Date:  Safety Plan</w:t>
            </w:r>
          </w:p>
        </w:tc>
        <w:sdt>
          <w:sdtPr>
            <w:rPr>
              <w:rStyle w:val="Style4"/>
            </w:rPr>
            <w:id w:val="973108754"/>
            <w:placeholder>
              <w:docPart w:val="7EACC6B38EF74FE78ABAEA513966C9AA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345" w:type="dxa"/>
              </w:tcPr>
              <w:p w14:paraId="709DF42A" w14:textId="77777777" w:rsidR="001A5733" w:rsidRDefault="001A5733"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</w:tbl>
    <w:p w14:paraId="180CCA29" w14:textId="1A4A2018" w:rsidR="000832FC" w:rsidRPr="00885BEC" w:rsidRDefault="000832FC" w:rsidP="00FD6EC1">
      <w:pPr>
        <w:spacing w:before="240"/>
        <w:rPr>
          <w:rFonts w:asciiTheme="majorHAnsi" w:hAnsiTheme="majorHAnsi" w:cstheme="majorHAnsi"/>
        </w:rPr>
      </w:pPr>
      <w:r w:rsidRPr="00885BEC">
        <w:rPr>
          <w:rFonts w:asciiTheme="majorHAnsi" w:hAnsiTheme="majorHAnsi" w:cstheme="majorHAnsi"/>
        </w:rPr>
        <w:t>This review was completed with input from the following</w:t>
      </w:r>
      <w:r w:rsidR="00F43B3F">
        <w:rPr>
          <w:rFonts w:asciiTheme="majorHAnsi" w:hAnsiTheme="majorHAnsi" w:cstheme="majorHAnsi"/>
        </w:rPr>
        <w:t xml:space="preserve"> people</w:t>
      </w:r>
      <w:r w:rsidRPr="00885BEC">
        <w:rPr>
          <w:rFonts w:asciiTheme="majorHAnsi" w:hAnsiTheme="majorHAnsi" w:cstheme="majorHAnsi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832FC" w14:paraId="3041C219" w14:textId="77777777" w:rsidTr="00FD6EC1">
        <w:tc>
          <w:tcPr>
            <w:tcW w:w="4675" w:type="dxa"/>
          </w:tcPr>
          <w:p w14:paraId="7187DED4" w14:textId="58C0ED9B" w:rsidR="000832FC" w:rsidRPr="00885BEC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Style w:val="Style4"/>
                </w:rPr>
                <w:id w:val="-205491614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373C50" w:rsidRPr="00A11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8245D">
              <w:rPr>
                <w:rFonts w:asciiTheme="majorHAnsi" w:hAnsiTheme="majorHAnsi" w:cstheme="majorHAnsi"/>
              </w:rPr>
              <w:t xml:space="preserve">   </w:t>
            </w:r>
            <w:r w:rsidR="00373C50">
              <w:rPr>
                <w:rFonts w:asciiTheme="majorHAnsi" w:hAnsiTheme="majorHAnsi" w:cstheme="majorHAnsi"/>
              </w:rPr>
              <w:t xml:space="preserve">  </w:t>
            </w:r>
            <w:sdt>
              <w:sdtPr>
                <w:rPr>
                  <w:rStyle w:val="Style4"/>
                </w:rPr>
                <w:id w:val="-1470200414"/>
                <w:placeholder>
                  <w:docPart w:val="900B762F09B348BA822DB94B41385F81"/>
                </w:placeholder>
                <w:showingPlcHdr/>
                <w:dropDownList>
                  <w:listItem w:value="Choose an item."/>
                  <w:listItem w:displayText="The individual" w:value="The individual"/>
                  <w:listItem w:displayText="Family " w:value="Family "/>
                  <w:listItem w:displayText="Natural Support Network" w:value="Natural Support Network"/>
                  <w:listItem w:displayText="Representative RA7 " w:value="Representative RA7 "/>
                  <w:listItem w:displayText="Representative RA9 " w:value="Representative RA9 "/>
                  <w:listItem w:displayText="Committee of Person" w:value="Committee of Person"/>
                  <w:listItem w:displayText="Service Provider" w:value="Service Provider"/>
                  <w:listItem w:displayText="Medical or Nurse Practitioner" w:value="Medical or Nurse Practitioner"/>
                  <w:listItem w:displayText="HSCL" w:value="HSCL"/>
                  <w:listItem w:displayText="DDMH" w:value="DDMH"/>
                  <w:listItem w:displayText="Other Health Professional" w:value="Other Health Professional"/>
                </w:dropDownList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48245D" w:rsidRPr="00A11CD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675" w:type="dxa"/>
          </w:tcPr>
          <w:p w14:paraId="047C5126" w14:textId="5E795404" w:rsidR="000832FC" w:rsidRPr="00885BEC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Style w:val="Style4"/>
                </w:rPr>
                <w:id w:val="1384673745"/>
                <w:placeholder>
                  <w:docPart w:val="347D9EEF30C94A3F9554ED843D98CF84"/>
                </w:placeholder>
                <w:showingPlcHdr/>
                <w:text/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48245D" w:rsidRPr="00A11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8245D">
              <w:rPr>
                <w:rFonts w:asciiTheme="majorHAnsi" w:hAnsiTheme="majorHAnsi" w:cstheme="majorHAnsi"/>
              </w:rPr>
              <w:t xml:space="preserve">    </w:t>
            </w:r>
            <w:r w:rsidR="0048245D" w:rsidRPr="00A11CD5" w:rsidDel="00373C50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Style w:val="Style4"/>
                </w:rPr>
                <w:id w:val="373347859"/>
                <w:placeholder>
                  <w:docPart w:val="B9C5CFB09F7B48578168E9307E3B3A72"/>
                </w:placeholder>
                <w:showingPlcHdr/>
                <w:dropDownList>
                  <w:listItem w:value="Choose an item."/>
                  <w:listItem w:displayText="The individual" w:value="The individual"/>
                  <w:listItem w:displayText="Family " w:value="Family "/>
                  <w:listItem w:displayText="Natural Support Network" w:value="Natural Support Network"/>
                  <w:listItem w:displayText="Representative RA7 " w:value="Representative RA7 "/>
                  <w:listItem w:displayText="Representative RA9 " w:value="Representative RA9 "/>
                  <w:listItem w:displayText="Committee of Person" w:value="Committee of Person"/>
                  <w:listItem w:displayText="Service Provider" w:value="Service Provider"/>
                  <w:listItem w:displayText="Medical or Nurse Practitioner" w:value="Medical or Nurse Practitioner"/>
                  <w:listItem w:displayText="HSCL" w:value="HSCL"/>
                  <w:listItem w:displayText="DDMH" w:value="DDMH"/>
                  <w:listItem w:displayText="Other Health Professional" w:value="Other Health Professional"/>
                </w:dropDownList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2D30BA" w:rsidRPr="00384C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3C50" w14:paraId="0F389C49" w14:textId="77777777" w:rsidTr="00FD6EC1">
        <w:tc>
          <w:tcPr>
            <w:tcW w:w="4675" w:type="dxa"/>
          </w:tcPr>
          <w:p w14:paraId="3564422E" w14:textId="546FB0B4" w:rsidR="00373C50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Style w:val="Style4"/>
                </w:rPr>
                <w:id w:val="-307402743"/>
                <w:placeholder>
                  <w:docPart w:val="A9254919DABA419C9F1D60D8EF099010"/>
                </w:placeholder>
                <w:showingPlcHdr/>
                <w:text/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48245D" w:rsidRPr="00A11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8245D">
              <w:rPr>
                <w:rFonts w:asciiTheme="majorHAnsi" w:hAnsiTheme="majorHAnsi" w:cstheme="majorHAnsi"/>
              </w:rPr>
              <w:t xml:space="preserve">     </w:t>
            </w:r>
            <w:sdt>
              <w:sdtPr>
                <w:rPr>
                  <w:rStyle w:val="Style4"/>
                </w:rPr>
                <w:id w:val="672914046"/>
                <w:placeholder>
                  <w:docPart w:val="B8D003A62B944698BF6ACFD4F39648A1"/>
                </w:placeholder>
                <w:showingPlcHdr/>
                <w:dropDownList>
                  <w:listItem w:value="Choose an item."/>
                  <w:listItem w:displayText="The individual" w:value="The individual"/>
                  <w:listItem w:displayText="Family " w:value="Family "/>
                  <w:listItem w:displayText="Natural Support Network" w:value="Natural Support Network"/>
                  <w:listItem w:displayText="Representative RA7 " w:value="Representative RA7 "/>
                  <w:listItem w:displayText="Representative RA9 " w:value="Representative RA9 "/>
                  <w:listItem w:displayText="Committee of Person" w:value="Committee of Person"/>
                  <w:listItem w:displayText="Service Provider" w:value="Service Provider"/>
                  <w:listItem w:displayText="Medical or Nurse Practitioner" w:value="Medical or Nurse Practitioner"/>
                  <w:listItem w:displayText="HSCL" w:value="HSCL"/>
                  <w:listItem w:displayText="DDMH" w:value="DDMH"/>
                  <w:listItem w:displayText="Other Health Professional" w:value="Other Health Professional"/>
                </w:dropDownList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2D30BA" w:rsidRPr="00384C8B">
                  <w:rPr>
                    <w:rStyle w:val="PlaceholderText"/>
                  </w:rPr>
                  <w:t>Choose an item.</w:t>
                </w:r>
              </w:sdtContent>
            </w:sdt>
            <w:r w:rsidR="002D30BA" w:rsidRPr="002D30BA" w:rsidDel="002D30BA">
              <w:rPr>
                <w:rStyle w:val="Style4"/>
              </w:rPr>
              <w:t xml:space="preserve"> </w:t>
            </w:r>
          </w:p>
        </w:tc>
        <w:tc>
          <w:tcPr>
            <w:tcW w:w="4675" w:type="dxa"/>
          </w:tcPr>
          <w:p w14:paraId="624BC104" w14:textId="12D381DE" w:rsidR="00373C50" w:rsidRPr="00A11CD5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Style w:val="Style4"/>
                </w:rPr>
                <w:id w:val="-725763176"/>
                <w:placeholder>
                  <w:docPart w:val="8B8A143EC97B411BB92C6D92FAD49DCF"/>
                </w:placeholder>
                <w:showingPlcHdr/>
                <w:text/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48245D" w:rsidRPr="00A11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8245D">
              <w:rPr>
                <w:rFonts w:asciiTheme="majorHAnsi" w:hAnsiTheme="majorHAnsi" w:cstheme="majorHAnsi"/>
              </w:rPr>
              <w:t xml:space="preserve">     </w:t>
            </w:r>
            <w:sdt>
              <w:sdtPr>
                <w:rPr>
                  <w:rStyle w:val="Style4"/>
                </w:rPr>
                <w:id w:val="1474719692"/>
                <w:placeholder>
                  <w:docPart w:val="F27F5174E1E848109A19C84624BA1C27"/>
                </w:placeholder>
                <w:showingPlcHdr/>
                <w:dropDownList>
                  <w:listItem w:value="Choose an item."/>
                  <w:listItem w:displayText="The individual" w:value="The individual"/>
                  <w:listItem w:displayText="Family " w:value="Family "/>
                  <w:listItem w:displayText="Natural Support Network" w:value="Natural Support Network"/>
                  <w:listItem w:displayText="Representative RA7 " w:value="Representative RA7 "/>
                  <w:listItem w:displayText="Representative RA9 " w:value="Representative RA9 "/>
                  <w:listItem w:displayText="Committee of Person" w:value="Committee of Person"/>
                  <w:listItem w:displayText="Service Provider" w:value="Service Provider"/>
                  <w:listItem w:displayText="Medical or Nurse Practitioner" w:value="Medical or Nurse Practitioner"/>
                  <w:listItem w:displayText="HSCL" w:value="HSCL"/>
                  <w:listItem w:displayText="DDMH" w:value="DDMH"/>
                  <w:listItem w:displayText="Other Health Professional" w:value="Other Health Professional"/>
                </w:dropDownList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2D30BA" w:rsidRPr="00384C8B">
                  <w:rPr>
                    <w:rStyle w:val="PlaceholderText"/>
                  </w:rPr>
                  <w:t>Choose an item.</w:t>
                </w:r>
              </w:sdtContent>
            </w:sdt>
            <w:r w:rsidR="002D30BA" w:rsidRPr="002D30BA" w:rsidDel="002D30BA">
              <w:rPr>
                <w:rStyle w:val="Style4"/>
              </w:rPr>
              <w:t xml:space="preserve"> </w:t>
            </w:r>
          </w:p>
        </w:tc>
      </w:tr>
      <w:tr w:rsidR="0048245D" w14:paraId="7247A993" w14:textId="77777777" w:rsidTr="00FD6EC1">
        <w:tc>
          <w:tcPr>
            <w:tcW w:w="4675" w:type="dxa"/>
          </w:tcPr>
          <w:p w14:paraId="4DC3536C" w14:textId="5C03494C" w:rsidR="0048245D" w:rsidRPr="00A11CD5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Style w:val="Style4"/>
                </w:rPr>
                <w:id w:val="1167679824"/>
                <w:placeholder>
                  <w:docPart w:val="D7FDA7ABAEC44C538EAE165FFDD16411"/>
                </w:placeholder>
                <w:showingPlcHdr/>
                <w:text/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48245D" w:rsidRPr="00A11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8245D">
              <w:rPr>
                <w:rFonts w:asciiTheme="majorHAnsi" w:hAnsiTheme="majorHAnsi" w:cstheme="majorHAnsi"/>
              </w:rPr>
              <w:t xml:space="preserve">     </w:t>
            </w:r>
            <w:sdt>
              <w:sdtPr>
                <w:rPr>
                  <w:rStyle w:val="Style4"/>
                </w:rPr>
                <w:id w:val="980190694"/>
                <w:placeholder>
                  <w:docPart w:val="2B1B7E5D0C3143E782B517814F0596B3"/>
                </w:placeholder>
                <w:showingPlcHdr/>
                <w:dropDownList>
                  <w:listItem w:value="Choose an item."/>
                  <w:listItem w:displayText="The individual" w:value="The individual"/>
                  <w:listItem w:displayText="Family " w:value="Family "/>
                  <w:listItem w:displayText="Natural Support Network" w:value="Natural Support Network"/>
                  <w:listItem w:displayText="Representative RA7 " w:value="Representative RA7 "/>
                  <w:listItem w:displayText="Representative RA9 " w:value="Representative RA9 "/>
                  <w:listItem w:displayText="Committee of Person" w:value="Committee of Person"/>
                  <w:listItem w:displayText="Service Provider" w:value="Service Provider"/>
                  <w:listItem w:displayText="Medical or Nurse Practitioner" w:value="Medical or Nurse Practitioner"/>
                  <w:listItem w:displayText="HSCL" w:value="HSCL"/>
                  <w:listItem w:displayText="DDMH" w:value="DDMH"/>
                  <w:listItem w:displayText="Other Health Professional" w:value="Other Health Professional"/>
                </w:dropDownList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2D30BA" w:rsidRPr="00384C8B">
                  <w:rPr>
                    <w:rStyle w:val="PlaceholderText"/>
                  </w:rPr>
                  <w:t>Choose an item.</w:t>
                </w:r>
              </w:sdtContent>
            </w:sdt>
            <w:r w:rsidR="002D30BA" w:rsidRPr="002D30BA" w:rsidDel="002D30BA">
              <w:rPr>
                <w:rStyle w:val="Style4"/>
              </w:rPr>
              <w:t xml:space="preserve"> </w:t>
            </w:r>
          </w:p>
        </w:tc>
        <w:tc>
          <w:tcPr>
            <w:tcW w:w="4675" w:type="dxa"/>
          </w:tcPr>
          <w:p w14:paraId="59642761" w14:textId="2F28D993" w:rsidR="0048245D" w:rsidRPr="00A11CD5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Style w:val="Heading4Char"/>
                </w:rPr>
                <w:id w:val="1302190755"/>
                <w:placeholder>
                  <w:docPart w:val="55836CE4EF2B469AB3AAFEF3002A01B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ajorHAnsi"/>
                  <w:sz w:val="22"/>
                  <w:szCs w:val="22"/>
                </w:rPr>
              </w:sdtEndPr>
              <w:sdtContent>
                <w:r w:rsidR="0048245D" w:rsidRPr="00A11CD5">
                  <w:rPr>
                    <w:rStyle w:val="PlaceholderText"/>
                  </w:rPr>
                  <w:t>Click or tap here to enter text.</w:t>
                </w:r>
              </w:sdtContent>
            </w:sdt>
            <w:r w:rsidR="0048245D">
              <w:rPr>
                <w:rFonts w:asciiTheme="majorHAnsi" w:hAnsiTheme="majorHAnsi" w:cstheme="majorHAnsi"/>
              </w:rPr>
              <w:t xml:space="preserve">     </w:t>
            </w:r>
            <w:sdt>
              <w:sdtPr>
                <w:rPr>
                  <w:rStyle w:val="Style4"/>
                </w:rPr>
                <w:id w:val="-544218642"/>
                <w:placeholder>
                  <w:docPart w:val="909F76CB30BB41FC959B3D26B4417E75"/>
                </w:placeholder>
                <w:showingPlcHdr/>
                <w:dropDownList>
                  <w:listItem w:value="Choose an item."/>
                  <w:listItem w:displayText="The individual" w:value="The individual"/>
                  <w:listItem w:displayText="Family " w:value="Family "/>
                  <w:listItem w:displayText="Natural Support Network" w:value="Natural Support Network"/>
                  <w:listItem w:displayText="Representative RA7 " w:value="Representative RA7 "/>
                  <w:listItem w:displayText="Representative RA9 " w:value="Representative RA9 "/>
                  <w:listItem w:displayText="Committee of Person" w:value="Committee of Person"/>
                  <w:listItem w:displayText="Service Provider" w:value="Service Provider"/>
                  <w:listItem w:displayText="Medical or Nurse Practitioner" w:value="Medical or Nurse Practitioner"/>
                  <w:listItem w:displayText="HSCL" w:value="HSCL"/>
                  <w:listItem w:displayText="DDMH" w:value="DDMH"/>
                  <w:listItem w:displayText="Other Health Professional" w:value="Other Health Professional"/>
                </w:dropDownList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2D30BA" w:rsidRPr="00384C8B">
                  <w:rPr>
                    <w:rStyle w:val="PlaceholderText"/>
                  </w:rPr>
                  <w:t>Choose an item.</w:t>
                </w:r>
              </w:sdtContent>
            </w:sdt>
            <w:r w:rsidR="002D30BA" w:rsidRPr="002D30BA" w:rsidDel="002D30BA">
              <w:rPr>
                <w:rStyle w:val="Style4"/>
              </w:rPr>
              <w:t xml:space="preserve"> </w:t>
            </w:r>
          </w:p>
        </w:tc>
      </w:tr>
      <w:tr w:rsidR="00872318" w14:paraId="03555DF2" w14:textId="77777777" w:rsidTr="00F21F81">
        <w:tc>
          <w:tcPr>
            <w:tcW w:w="4675" w:type="dxa"/>
          </w:tcPr>
          <w:p w14:paraId="28E6CE42" w14:textId="39BA380E" w:rsidR="00872318" w:rsidRPr="00A11CD5" w:rsidRDefault="00872318">
            <w:pPr>
              <w:rPr>
                <w:rFonts w:ascii="Segoe UI Symbol" w:eastAsia="MS Gothic" w:hAnsi="Segoe UI Symbol" w:cs="Segoe UI Symbol"/>
              </w:rPr>
            </w:pPr>
            <w:r w:rsidRPr="00FD6EC1">
              <w:rPr>
                <w:rFonts w:asciiTheme="majorHAnsi" w:eastAsiaTheme="minorEastAsia" w:hAnsiTheme="majorHAnsi" w:cstheme="majorHAnsi"/>
              </w:rPr>
              <w:t>Other:</w:t>
            </w:r>
            <w:r>
              <w:rPr>
                <w:rFonts w:ascii="Segoe UI Symbol" w:eastAsia="MS Gothic" w:hAnsi="Segoe UI Symbol" w:cs="Segoe UI Symbol"/>
              </w:rPr>
              <w:t xml:space="preserve">  </w:t>
            </w:r>
            <w:sdt>
              <w:sdtPr>
                <w:rPr>
                  <w:rStyle w:val="Style4"/>
                </w:rPr>
                <w:id w:val="-115090453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Segoe UI Symbol" w:eastAsia="MS Gothic" w:hAnsi="Segoe UI Symbol" w:cs="Segoe UI Symbol"/>
                  <w:color w:val="auto"/>
                </w:rPr>
              </w:sdtEndPr>
              <w:sdtContent>
                <w:r w:rsidRPr="00A11C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39837612" w14:textId="242E837A" w:rsidR="00872318" w:rsidRPr="00885BEC" w:rsidRDefault="00363004">
            <w:pPr>
              <w:rPr>
                <w:rFonts w:ascii="Segoe UI Symbol" w:eastAsia="MS Gothic" w:hAnsi="Segoe UI Symbol" w:cs="Segoe UI Symbol"/>
              </w:rPr>
            </w:pPr>
            <w:r w:rsidRPr="00D97B33">
              <w:rPr>
                <w:rFonts w:asciiTheme="majorHAnsi" w:eastAsiaTheme="minorEastAsia" w:hAnsiTheme="majorHAnsi" w:cstheme="majorHAnsi"/>
              </w:rPr>
              <w:t>Other:</w:t>
            </w:r>
            <w:r>
              <w:rPr>
                <w:rFonts w:ascii="Segoe UI Symbol" w:eastAsia="MS Gothic" w:hAnsi="Segoe UI Symbol" w:cs="Segoe UI Symbol"/>
              </w:rPr>
              <w:t xml:space="preserve">  </w:t>
            </w:r>
            <w:sdt>
              <w:sdtPr>
                <w:rPr>
                  <w:rStyle w:val="Style4"/>
                </w:rPr>
                <w:id w:val="-2015139665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Segoe UI Symbol" w:eastAsia="MS Gothic" w:hAnsi="Segoe UI Symbol" w:cs="Segoe UI Symbol"/>
                  <w:color w:val="auto"/>
                </w:rPr>
              </w:sdtEndPr>
              <w:sdtContent>
                <w:r w:rsidRPr="00A11C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3E320CB" w14:textId="06B54754" w:rsidR="00640B33" w:rsidRPr="00FD6EC1" w:rsidRDefault="00640B33" w:rsidP="00FD6EC1">
      <w:pPr>
        <w:spacing w:before="240"/>
        <w:rPr>
          <w:rFonts w:asciiTheme="majorHAnsi" w:hAnsiTheme="majorHAnsi" w:cstheme="majorHAnsi"/>
        </w:rPr>
      </w:pPr>
      <w:r w:rsidRPr="00FD6EC1">
        <w:rPr>
          <w:rFonts w:asciiTheme="majorHAnsi" w:hAnsiTheme="majorHAnsi" w:cstheme="majorHAnsi"/>
        </w:rPr>
        <w:t>Informed Consent</w:t>
      </w:r>
      <w:r w:rsidR="002574AD" w:rsidRPr="00FD6EC1">
        <w:rPr>
          <w:rFonts w:asciiTheme="majorHAnsi" w:hAnsiTheme="majorHAnsi" w:cstheme="majorHAnsi"/>
        </w:rPr>
        <w:t xml:space="preserve"> </w:t>
      </w:r>
      <w:r w:rsidRPr="00FD6EC1">
        <w:rPr>
          <w:rFonts w:asciiTheme="majorHAnsi" w:hAnsiTheme="majorHAnsi" w:cstheme="majorHAnsi"/>
        </w:rPr>
        <w:t>was reviewed</w:t>
      </w:r>
      <w:r w:rsidR="00D96C70" w:rsidRPr="00FD6EC1">
        <w:rPr>
          <w:rFonts w:asciiTheme="majorHAnsi" w:hAnsiTheme="majorHAnsi" w:cstheme="majorHAnsi"/>
        </w:rPr>
        <w:t xml:space="preserve"> with the individual, and</w:t>
      </w:r>
      <w:r w:rsidR="00E65351" w:rsidRPr="00FD6EC1">
        <w:rPr>
          <w:rFonts w:asciiTheme="majorHAnsi" w:hAnsiTheme="majorHAnsi" w:cstheme="majorHAnsi"/>
        </w:rPr>
        <w:t xml:space="preserve">/or </w:t>
      </w:r>
      <w:r w:rsidR="00D96C70" w:rsidRPr="00363004">
        <w:rPr>
          <w:rFonts w:asciiTheme="majorHAnsi" w:hAnsiTheme="majorHAnsi" w:cstheme="majorHAnsi"/>
        </w:rPr>
        <w:t xml:space="preserve">their </w:t>
      </w:r>
      <w:r w:rsidR="006A405F">
        <w:rPr>
          <w:rFonts w:asciiTheme="majorHAnsi" w:hAnsiTheme="majorHAnsi" w:cstheme="majorHAnsi"/>
        </w:rPr>
        <w:t xml:space="preserve">substitute </w:t>
      </w:r>
      <w:r w:rsidR="006B66E4" w:rsidRPr="00363004">
        <w:rPr>
          <w:rFonts w:asciiTheme="majorHAnsi" w:hAnsiTheme="majorHAnsi" w:cstheme="majorHAnsi"/>
        </w:rPr>
        <w:t xml:space="preserve">decision-maker </w:t>
      </w:r>
      <w:r w:rsidR="00C45D63" w:rsidRPr="00363004">
        <w:rPr>
          <w:rFonts w:asciiTheme="majorHAnsi" w:hAnsiTheme="majorHAnsi" w:cstheme="majorHAnsi"/>
        </w:rPr>
        <w:t>as per s3.5 of the Behaviour Support and Safety Planning Policy</w:t>
      </w:r>
      <w:r w:rsidR="00363004">
        <w:rPr>
          <w:rFonts w:asciiTheme="majorHAnsi" w:hAnsiTheme="majorHAnsi" w:cstheme="majorHAnsi"/>
        </w:rPr>
        <w:t>,</w:t>
      </w:r>
      <w:r w:rsidR="00C45D63">
        <w:rPr>
          <w:rFonts w:asciiTheme="majorHAnsi" w:hAnsiTheme="majorHAnsi" w:cstheme="majorHAnsi"/>
        </w:rPr>
        <w:t xml:space="preserve"> </w:t>
      </w:r>
      <w:r w:rsidR="009B47DF" w:rsidRPr="00FD6EC1">
        <w:rPr>
          <w:rFonts w:asciiTheme="majorHAnsi" w:hAnsiTheme="majorHAnsi" w:cstheme="majorHAnsi"/>
        </w:rPr>
        <w:t>during</w:t>
      </w:r>
      <w:r w:rsidR="00BD6D7B" w:rsidRPr="00FD6EC1">
        <w:rPr>
          <w:rFonts w:asciiTheme="majorHAnsi" w:hAnsiTheme="majorHAnsi" w:cstheme="majorHAnsi"/>
        </w:rPr>
        <w:t xml:space="preserve"> the past 6 months</w:t>
      </w:r>
      <w:r w:rsidR="009B47DF" w:rsidRPr="00FD6EC1">
        <w:rPr>
          <w:rFonts w:asciiTheme="majorHAnsi" w:hAnsiTheme="majorHAnsi" w:cstheme="majorHAnsi"/>
        </w:rPr>
        <w:t>:</w:t>
      </w:r>
      <w:r w:rsidR="00D96C70" w:rsidRPr="00FD6EC1">
        <w:rPr>
          <w:rFonts w:asciiTheme="majorHAnsi" w:hAnsiTheme="majorHAnsi" w:cstheme="majorHAnsi"/>
        </w:rPr>
        <w:t xml:space="preserve">  </w:t>
      </w:r>
      <w:r w:rsidRPr="00FD6EC1"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935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9351"/>
      </w:tblGrid>
      <w:tr w:rsidR="00640B33" w:rsidRPr="00885BEC" w14:paraId="2B335C3E" w14:textId="77777777" w:rsidTr="00FD6EC1">
        <w:tc>
          <w:tcPr>
            <w:tcW w:w="9351" w:type="dxa"/>
          </w:tcPr>
          <w:p w14:paraId="1ADB7356" w14:textId="036AEB9F" w:rsidR="00640B33" w:rsidRPr="00885BEC" w:rsidRDefault="00983F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Reviewed</w:t>
            </w:r>
            <w:r w:rsidR="00E65351">
              <w:rPr>
                <w:rFonts w:asciiTheme="majorHAnsi" w:hAnsiTheme="majorHAnsi" w:cstheme="majorHAnsi"/>
              </w:rPr>
              <w:t xml:space="preserve"> on </w:t>
            </w:r>
            <w:r w:rsidR="00BD6D7B">
              <w:rPr>
                <w:rFonts w:asciiTheme="majorHAnsi" w:hAnsiTheme="majorHAnsi" w:cstheme="majorHAnsi"/>
              </w:rPr>
              <w:t xml:space="preserve">DATE: </w:t>
            </w:r>
            <w:sdt>
              <w:sdtPr>
                <w:rPr>
                  <w:rStyle w:val="Style4"/>
                </w:rPr>
                <w:id w:val="99152457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ajorHAnsi" w:hAnsiTheme="majorHAnsi" w:cstheme="majorHAnsi"/>
                  <w:color w:val="auto"/>
                </w:rPr>
              </w:sdtEndPr>
              <w:sdtContent>
                <w:r w:rsidR="00BD6D7B" w:rsidRPr="00A11CD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66F77" w:rsidRPr="00885BEC" w14:paraId="1C849F0B" w14:textId="77777777" w:rsidTr="00640B33">
        <w:tc>
          <w:tcPr>
            <w:tcW w:w="9351" w:type="dxa"/>
          </w:tcPr>
          <w:p w14:paraId="3428CE71" w14:textId="6E9852DC" w:rsidR="00F66F77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8394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DA8" w:rsidRPr="00464DA8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464DA8">
              <w:rPr>
                <w:rFonts w:asciiTheme="majorHAnsi" w:hAnsiTheme="majorHAnsi" w:cstheme="majorHAnsi"/>
              </w:rPr>
              <w:t xml:space="preserve">  The individual and/or their </w:t>
            </w:r>
            <w:r w:rsidR="006A405F">
              <w:rPr>
                <w:rFonts w:asciiTheme="majorHAnsi" w:hAnsiTheme="majorHAnsi" w:cstheme="majorHAnsi"/>
              </w:rPr>
              <w:t xml:space="preserve">substitute </w:t>
            </w:r>
            <w:r w:rsidR="00464DA8">
              <w:rPr>
                <w:rFonts w:asciiTheme="majorHAnsi" w:hAnsiTheme="majorHAnsi" w:cstheme="majorHAnsi"/>
              </w:rPr>
              <w:t>decision maker</w:t>
            </w:r>
            <w:r w:rsidR="00C45D63">
              <w:rPr>
                <w:rFonts w:asciiTheme="majorHAnsi" w:hAnsiTheme="majorHAnsi" w:cstheme="majorHAnsi"/>
              </w:rPr>
              <w:t xml:space="preserve"> </w:t>
            </w:r>
            <w:r w:rsidR="00464DA8">
              <w:rPr>
                <w:rFonts w:asciiTheme="majorHAnsi" w:hAnsiTheme="majorHAnsi" w:cstheme="majorHAnsi"/>
              </w:rPr>
              <w:t xml:space="preserve">has </w:t>
            </w:r>
            <w:r w:rsidR="003D7AAB">
              <w:rPr>
                <w:rFonts w:asciiTheme="majorHAnsi" w:hAnsiTheme="majorHAnsi" w:cstheme="majorHAnsi"/>
              </w:rPr>
              <w:t xml:space="preserve">provided informed </w:t>
            </w:r>
            <w:r w:rsidR="00363004">
              <w:rPr>
                <w:rFonts w:asciiTheme="majorHAnsi" w:hAnsiTheme="majorHAnsi" w:cstheme="majorHAnsi"/>
              </w:rPr>
              <w:t>consent and</w:t>
            </w:r>
            <w:r w:rsidR="00464DA8">
              <w:rPr>
                <w:rFonts w:asciiTheme="majorHAnsi" w:hAnsiTheme="majorHAnsi" w:cstheme="majorHAnsi"/>
              </w:rPr>
              <w:t xml:space="preserve"> understands that they can withdraw their consent at any time.</w:t>
            </w:r>
          </w:p>
        </w:tc>
      </w:tr>
    </w:tbl>
    <w:p w14:paraId="7EA9EFA8" w14:textId="77777777" w:rsidR="00205909" w:rsidRPr="00FD6EC1" w:rsidRDefault="00205909" w:rsidP="00205909"/>
    <w:p w14:paraId="50E784FE" w14:textId="18A4C727" w:rsidR="002E173F" w:rsidRPr="00297DF9" w:rsidRDefault="00D17281" w:rsidP="00FD6EC1">
      <w:pPr>
        <w:pStyle w:val="Heading1"/>
        <w:spacing w:before="0"/>
        <w:rPr>
          <w:rFonts w:ascii="Century Gothic" w:hAnsi="Century Gothic"/>
          <w:sz w:val="28"/>
          <w:szCs w:val="28"/>
        </w:rPr>
      </w:pPr>
      <w:r w:rsidRPr="00297DF9">
        <w:rPr>
          <w:rFonts w:ascii="Century Gothic" w:hAnsi="Century Gothic"/>
          <w:sz w:val="28"/>
          <w:szCs w:val="28"/>
        </w:rPr>
        <w:t>Status of Safety Plan</w:t>
      </w: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822"/>
        <w:gridCol w:w="5528"/>
      </w:tblGrid>
      <w:tr w:rsidR="004F6428" w:rsidRPr="00D17281" w14:paraId="47711FBC" w14:textId="77777777" w:rsidTr="56CA5351">
        <w:trPr>
          <w:cantSplit/>
          <w:trHeight w:val="365"/>
          <w:jc w:val="center"/>
        </w:trPr>
        <w:tc>
          <w:tcPr>
            <w:tcW w:w="5000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9D83B8C" w14:textId="34C18FF1" w:rsidR="004F6428" w:rsidRPr="00FD6EC1" w:rsidRDefault="00000000" w:rsidP="00606A0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 w:themeColor="text1"/>
                <w:spacing w:val="10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bCs/>
                  <w:spacing w:val="10"/>
                  <w:lang w:val="en-US"/>
                </w:rPr>
                <w:id w:val="-139434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09">
                  <w:rPr>
                    <w:rFonts w:ascii="MS Gothic" w:eastAsia="MS Gothic" w:hAnsi="MS Gothic" w:cstheme="majorHAnsi" w:hint="eastAsia"/>
                    <w:bCs/>
                    <w:spacing w:val="10"/>
                    <w:lang w:val="en-US"/>
                  </w:rPr>
                  <w:t>☐</w:t>
                </w:r>
              </w:sdtContent>
            </w:sdt>
            <w:r w:rsidR="00E93782" w:rsidRPr="00FD6EC1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 xml:space="preserve">  Safety Plan</w:t>
            </w:r>
            <w:r w:rsidR="00C84E94" w:rsidRPr="00FD6EC1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 xml:space="preserve"> </w:t>
            </w:r>
            <w:r w:rsidR="00E93782" w:rsidRPr="00FD6EC1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>Continues, no change</w:t>
            </w:r>
            <w:r w:rsidR="00E93782" w:rsidRPr="00FD6EC1">
              <w:rPr>
                <w:rFonts w:asciiTheme="majorHAnsi" w:eastAsia="Times New Roman" w:hAnsiTheme="majorHAnsi" w:cstheme="majorHAnsi"/>
                <w:bCs/>
                <w:i/>
                <w:spacing w:val="10"/>
                <w:lang w:val="en-US"/>
              </w:rPr>
              <w:t xml:space="preserve"> </w:t>
            </w:r>
          </w:p>
        </w:tc>
      </w:tr>
      <w:tr w:rsidR="004F6428" w:rsidRPr="00D17281" w14:paraId="6E832A76" w14:textId="77777777" w:rsidTr="56CA5351">
        <w:trPr>
          <w:cantSplit/>
          <w:trHeight w:val="339"/>
          <w:jc w:val="center"/>
        </w:trPr>
        <w:tc>
          <w:tcPr>
            <w:tcW w:w="2044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545EF540" w14:textId="169BC231" w:rsidR="004F6428" w:rsidRPr="00FD6EC1" w:rsidRDefault="00000000" w:rsidP="050114E6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10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spacing w:val="10"/>
                  <w:lang w:val="en-US"/>
                </w:rPr>
                <w:id w:val="-2535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09">
                  <w:rPr>
                    <w:rFonts w:ascii="MS Gothic" w:eastAsia="MS Gothic" w:hAnsi="MS Gothic" w:cstheme="majorHAnsi" w:hint="eastAsia"/>
                    <w:spacing w:val="10"/>
                    <w:lang w:val="en-US"/>
                  </w:rPr>
                  <w:t>☐</w:t>
                </w:r>
              </w:sdtContent>
            </w:sdt>
            <w:r w:rsidR="004F6428" w:rsidRPr="00FD6EC1">
              <w:rPr>
                <w:rFonts w:asciiTheme="majorHAnsi" w:eastAsia="Times New Roman" w:hAnsiTheme="majorHAnsi" w:cstheme="majorHAnsi"/>
                <w:spacing w:val="10"/>
                <w:lang w:val="en-US"/>
              </w:rPr>
              <w:t xml:space="preserve">  Safety Plan Requires Revision</w:t>
            </w:r>
            <w:r w:rsidR="00872318">
              <w:rPr>
                <w:rFonts w:asciiTheme="majorHAnsi" w:eastAsia="Times New Roman" w:hAnsiTheme="majorHAnsi" w:cstheme="majorHAnsi"/>
                <w:spacing w:val="10"/>
                <w:lang w:val="en-US"/>
              </w:rPr>
              <w:t>:</w:t>
            </w:r>
          </w:p>
        </w:tc>
        <w:tc>
          <w:tcPr>
            <w:tcW w:w="2956" w:type="pct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59F386B1" w14:textId="433A72BE" w:rsidR="004F6428" w:rsidRPr="00FD6EC1" w:rsidRDefault="00000000" w:rsidP="00FA0B1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  <w:spacing w:val="10"/>
                <w:lang w:val="en-US"/>
              </w:rPr>
            </w:pPr>
            <w:sdt>
              <w:sdtPr>
                <w:rPr>
                  <w:rStyle w:val="Style2"/>
                  <w:rFonts w:cstheme="majorHAnsi"/>
                  <w:sz w:val="21"/>
                </w:rPr>
                <w:id w:val="-804542266"/>
                <w:placeholder>
                  <w:docPart w:val="DefaultPlaceholder_-1854013438"/>
                </w:placeholder>
                <w:dropDownList>
                  <w:listItem w:displayText="Select an item." w:value="Select an item."/>
                  <w:listItem w:displayText="Changes to parameters related to additional, increased, or alternate restricted practices (REQUIRES Authorization)." w:value="Changes to parameters related to additional, increased, or alternate restricted practices (REQUIRES Authorization)."/>
                  <w:listItem w:displayText="Changes to parameters related to decreased use of restricted practice." w:value="Changes to parameters related to decreased use of restricted practice."/>
                  <w:listItem w:displayText="Elimination of one or more of the restricted practices." w:value="Elimination of one or more of the restricted practices."/>
                  <w:listItem w:displayText="Revisions needed to the plan that are not related to the use of restricted practices." w:value="Revisions needed to the plan that are not related to the use of restricted practices."/>
                </w:dropDownList>
              </w:sdtPr>
              <w:sdtEndPr>
                <w:rPr>
                  <w:rStyle w:val="DefaultParagraphFont"/>
                  <w:rFonts w:asciiTheme="minorHAnsi" w:eastAsia="Times New Roman" w:hAnsiTheme="minorHAnsi"/>
                  <w:b w:val="0"/>
                  <w:lang w:val="en-US"/>
                </w:rPr>
              </w:sdtEndPr>
              <w:sdtContent>
                <w:r w:rsidR="00EA64AA">
                  <w:rPr>
                    <w:rStyle w:val="Style2"/>
                    <w:rFonts w:cstheme="majorHAnsi"/>
                    <w:sz w:val="21"/>
                  </w:rPr>
                  <w:t>Select an item.</w:t>
                </w:r>
              </w:sdtContent>
            </w:sdt>
          </w:p>
        </w:tc>
      </w:tr>
      <w:tr w:rsidR="004F6428" w:rsidRPr="00D17281" w14:paraId="6AC83DBA" w14:textId="77777777" w:rsidTr="56CA5351">
        <w:trPr>
          <w:cantSplit/>
          <w:trHeight w:val="378"/>
          <w:jc w:val="center"/>
        </w:trPr>
        <w:tc>
          <w:tcPr>
            <w:tcW w:w="5000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33030AE" w14:textId="4E875801" w:rsidR="004F6428" w:rsidRPr="00FD6EC1" w:rsidRDefault="00000000" w:rsidP="00B05EE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pacing w:val="10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HAnsi"/>
                  <w:bCs/>
                  <w:spacing w:val="10"/>
                  <w:lang w:val="en-US"/>
                </w:rPr>
                <w:id w:val="92130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09">
                  <w:rPr>
                    <w:rFonts w:ascii="MS Gothic" w:eastAsia="MS Gothic" w:hAnsi="MS Gothic" w:cstheme="majorHAnsi" w:hint="eastAsia"/>
                    <w:bCs/>
                    <w:spacing w:val="10"/>
                    <w:lang w:val="en-US"/>
                  </w:rPr>
                  <w:t>☐</w:t>
                </w:r>
              </w:sdtContent>
            </w:sdt>
            <w:r w:rsidR="004F6428" w:rsidRPr="00FD6EC1">
              <w:rPr>
                <w:rFonts w:asciiTheme="majorHAnsi" w:eastAsia="Times New Roman" w:hAnsiTheme="majorHAnsi" w:cstheme="majorHAnsi"/>
                <w:b/>
                <w:spacing w:val="10"/>
                <w:lang w:val="en-US"/>
              </w:rPr>
              <w:t xml:space="preserve">  </w:t>
            </w:r>
            <w:r w:rsidR="004723F2" w:rsidRPr="00FD6EC1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>Restricted practices have not been needed or u</w:t>
            </w:r>
            <w:r w:rsidR="00464343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>s</w:t>
            </w:r>
            <w:r w:rsidR="004723F2" w:rsidRPr="00FD6EC1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>ed during the</w:t>
            </w:r>
            <w:r w:rsidR="00464343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 xml:space="preserve"> </w:t>
            </w:r>
            <w:r w:rsidR="00EC45D4" w:rsidRPr="00FD6EC1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>6-month</w:t>
            </w:r>
            <w:r w:rsidR="004723F2" w:rsidRPr="00FD6EC1">
              <w:rPr>
                <w:rFonts w:asciiTheme="majorHAnsi" w:eastAsia="Times New Roman" w:hAnsiTheme="majorHAnsi" w:cstheme="majorHAnsi"/>
                <w:bCs/>
                <w:spacing w:val="10"/>
                <w:lang w:val="en-US"/>
              </w:rPr>
              <w:t xml:space="preserve"> review period</w:t>
            </w:r>
            <w:r w:rsidR="009A4933" w:rsidRPr="00FD6EC1">
              <w:rPr>
                <w:rFonts w:asciiTheme="majorHAnsi" w:eastAsia="Times New Roman" w:hAnsiTheme="majorHAnsi" w:cstheme="majorHAnsi"/>
                <w:spacing w:val="10"/>
                <w:lang w:val="en-US"/>
              </w:rPr>
              <w:t>.</w:t>
            </w:r>
          </w:p>
        </w:tc>
      </w:tr>
      <w:tr w:rsidR="004723F2" w:rsidRPr="00D17281" w14:paraId="1681DD2B" w14:textId="77777777" w:rsidTr="56CA5351">
        <w:trPr>
          <w:cantSplit/>
          <w:trHeight w:val="640"/>
          <w:jc w:val="center"/>
        </w:trPr>
        <w:tc>
          <w:tcPr>
            <w:tcW w:w="5000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2156B59C" w14:textId="15B15FEC" w:rsidR="004723F2" w:rsidRPr="00FD6EC1" w:rsidRDefault="00000000" w:rsidP="00B05EE6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2B579A"/>
                <w:spacing w:val="10"/>
                <w:shd w:val="clear" w:color="auto" w:fill="E6E6E6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Bidi"/>
                  <w:spacing w:val="10"/>
                  <w:lang w:val="en-US"/>
                </w:rPr>
                <w:id w:val="172803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09">
                  <w:rPr>
                    <w:rFonts w:ascii="MS Gothic" w:eastAsia="MS Gothic" w:hAnsi="MS Gothic" w:cstheme="majorBidi" w:hint="eastAsia"/>
                    <w:spacing w:val="10"/>
                    <w:lang w:val="en-US"/>
                  </w:rPr>
                  <w:t>☐</w:t>
                </w:r>
              </w:sdtContent>
            </w:sdt>
            <w:r w:rsidR="004723F2" w:rsidRPr="56CA5351">
              <w:rPr>
                <w:rFonts w:asciiTheme="majorHAnsi" w:eastAsia="Times New Roman" w:hAnsiTheme="majorHAnsi" w:cstheme="majorBidi"/>
                <w:b/>
                <w:bCs/>
                <w:spacing w:val="10"/>
                <w:lang w:val="en-US"/>
              </w:rPr>
              <w:t xml:space="preserve">  </w:t>
            </w:r>
            <w:r w:rsidR="004723F2" w:rsidRPr="56CA5351">
              <w:rPr>
                <w:rFonts w:asciiTheme="majorHAnsi" w:eastAsia="Times New Roman" w:hAnsiTheme="majorHAnsi" w:cstheme="majorBidi"/>
                <w:spacing w:val="10"/>
                <w:lang w:val="en-US"/>
              </w:rPr>
              <w:t>Safety Plan Discontinued</w:t>
            </w:r>
            <w:r w:rsidR="004723F2" w:rsidRPr="56CA5351">
              <w:rPr>
                <w:rFonts w:asciiTheme="majorHAnsi" w:eastAsia="Times New Roman" w:hAnsiTheme="majorHAnsi" w:cstheme="majorBidi"/>
                <w:b/>
                <w:bCs/>
                <w:spacing w:val="10"/>
                <w:lang w:val="en-US"/>
              </w:rPr>
              <w:t xml:space="preserve"> - </w:t>
            </w:r>
            <w:r w:rsidR="009547BE" w:rsidRPr="56CA5351">
              <w:rPr>
                <w:rFonts w:asciiTheme="majorHAnsi" w:eastAsia="Times New Roman" w:hAnsiTheme="majorHAnsi" w:cstheme="majorBidi"/>
                <w:lang w:val="en-US"/>
              </w:rPr>
              <w:t>Restricted practices are no longer required.</w:t>
            </w:r>
          </w:p>
        </w:tc>
      </w:tr>
      <w:tr w:rsidR="00EA64AA" w:rsidRPr="00D17281" w14:paraId="7DA57697" w14:textId="77777777" w:rsidTr="56CA5351">
        <w:trPr>
          <w:cantSplit/>
          <w:trHeight w:val="640"/>
          <w:jc w:val="center"/>
        </w:trPr>
        <w:tc>
          <w:tcPr>
            <w:tcW w:w="5000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E7D72B0" w14:textId="31B7091D" w:rsidR="00EA64AA" w:rsidRDefault="00000000" w:rsidP="00B05EE6">
            <w:pPr>
              <w:spacing w:after="0" w:line="240" w:lineRule="auto"/>
              <w:rPr>
                <w:rFonts w:ascii="MS Gothic" w:eastAsia="MS Gothic" w:hAnsi="MS Gothic" w:cstheme="majorHAnsi"/>
                <w:bCs/>
                <w:spacing w:val="10"/>
                <w:lang w:val="en-US"/>
              </w:rPr>
            </w:pPr>
            <w:sdt>
              <w:sdtPr>
                <w:rPr>
                  <w:rFonts w:asciiTheme="majorHAnsi" w:eastAsia="Times New Roman" w:hAnsiTheme="majorHAnsi" w:cstheme="majorBidi"/>
                  <w:lang w:val="en-US"/>
                </w:rPr>
                <w:id w:val="31368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09">
                  <w:rPr>
                    <w:rFonts w:ascii="MS Gothic" w:eastAsia="MS Gothic" w:hAnsi="MS Gothic" w:cstheme="majorBidi" w:hint="eastAsia"/>
                    <w:lang w:val="en-US"/>
                  </w:rPr>
                  <w:t>☐</w:t>
                </w:r>
              </w:sdtContent>
            </w:sdt>
            <w:r w:rsidR="00EA64AA" w:rsidRPr="56CA5351">
              <w:rPr>
                <w:rFonts w:asciiTheme="majorHAnsi" w:eastAsia="Times New Roman" w:hAnsiTheme="majorHAnsi" w:cstheme="majorBidi"/>
                <w:b/>
                <w:bCs/>
                <w:lang w:val="en-US"/>
              </w:rPr>
              <w:t xml:space="preserve">  </w:t>
            </w:r>
            <w:r w:rsidR="00EA64AA" w:rsidRPr="56CA5351">
              <w:rPr>
                <w:rFonts w:asciiTheme="majorHAnsi" w:eastAsia="Times New Roman" w:hAnsiTheme="majorHAnsi" w:cstheme="majorBidi"/>
                <w:lang w:val="en-US"/>
              </w:rPr>
              <w:t>Safety Plan Discontinued</w:t>
            </w:r>
            <w:r w:rsidR="00EA64AA" w:rsidRPr="56CA5351">
              <w:rPr>
                <w:rFonts w:asciiTheme="majorHAnsi" w:eastAsia="Times New Roman" w:hAnsiTheme="majorHAnsi" w:cstheme="majorBidi"/>
                <w:b/>
                <w:bCs/>
                <w:lang w:val="en-US"/>
              </w:rPr>
              <w:t xml:space="preserve"> - </w:t>
            </w:r>
            <w:r w:rsidR="00EA64AA" w:rsidRPr="00D97B33">
              <w:rPr>
                <w:rFonts w:asciiTheme="majorHAnsi" w:eastAsia="Times New Roman" w:hAnsiTheme="majorHAnsi" w:cstheme="majorBidi"/>
                <w:lang w:val="en-US"/>
              </w:rPr>
              <w:t>R</w:t>
            </w:r>
            <w:r w:rsidR="00EA64AA" w:rsidRPr="56CA5351">
              <w:rPr>
                <w:rFonts w:asciiTheme="majorHAnsi" w:eastAsia="Times New Roman" w:hAnsiTheme="majorHAnsi" w:cstheme="majorBidi"/>
                <w:lang w:val="en-US"/>
              </w:rPr>
              <w:t xml:space="preserve">estricted practices have not been utilized over the previous 12 months; </w:t>
            </w:r>
            <w:r w:rsidR="009547BE" w:rsidRPr="56CA5351">
              <w:rPr>
                <w:rFonts w:asciiTheme="majorHAnsi" w:eastAsia="Times New Roman" w:hAnsiTheme="majorHAnsi" w:cstheme="majorBidi"/>
                <w:lang w:val="en-US"/>
              </w:rPr>
              <w:t xml:space="preserve">and </w:t>
            </w:r>
            <w:r w:rsidR="00EA64AA" w:rsidRPr="56CA5351">
              <w:rPr>
                <w:rFonts w:asciiTheme="majorHAnsi" w:eastAsia="Times New Roman" w:hAnsiTheme="majorHAnsi" w:cstheme="majorBidi"/>
                <w:lang w:val="en-US"/>
              </w:rPr>
              <w:t>an emergency use of restricted practices procedure will be developed</w:t>
            </w:r>
            <w:r w:rsidR="00EC45D4">
              <w:rPr>
                <w:rFonts w:asciiTheme="majorHAnsi" w:eastAsia="Times New Roman" w:hAnsiTheme="majorHAnsi" w:cstheme="majorBidi"/>
                <w:lang w:val="en-US"/>
              </w:rPr>
              <w:t>.</w:t>
            </w:r>
          </w:p>
        </w:tc>
      </w:tr>
    </w:tbl>
    <w:p w14:paraId="7E78EC7E" w14:textId="12DE6005" w:rsidR="00F27EF6" w:rsidRPr="00297DF9" w:rsidRDefault="00F27EF6" w:rsidP="00F27EF6">
      <w:pPr>
        <w:pStyle w:val="Heading1"/>
        <w:rPr>
          <w:rFonts w:ascii="Century Gothic" w:hAnsi="Century Gothic"/>
          <w:sz w:val="28"/>
          <w:szCs w:val="28"/>
        </w:rPr>
      </w:pPr>
      <w:r w:rsidRPr="3031B8FA">
        <w:rPr>
          <w:rFonts w:ascii="Century Gothic" w:hAnsi="Century Gothic"/>
          <w:sz w:val="28"/>
          <w:szCs w:val="28"/>
        </w:rPr>
        <w:lastRenderedPageBreak/>
        <w:t>Restricted Practices</w:t>
      </w:r>
    </w:p>
    <w:p w14:paraId="0015A9AB" w14:textId="6CDF7897" w:rsidR="00F27EF6" w:rsidRDefault="00F27EF6" w:rsidP="56CA5351">
      <w:pPr>
        <w:rPr>
          <w:rFonts w:asciiTheme="majorHAnsi" w:eastAsiaTheme="majorEastAsia" w:hAnsiTheme="majorHAnsi" w:cstheme="majorBidi"/>
        </w:rPr>
      </w:pPr>
      <w:r w:rsidRPr="56CA5351">
        <w:rPr>
          <w:rFonts w:asciiTheme="majorHAnsi" w:eastAsiaTheme="majorEastAsia" w:hAnsiTheme="majorHAnsi" w:cstheme="majorBidi"/>
        </w:rPr>
        <w:t>All fields are required.</w:t>
      </w:r>
      <w:r w:rsidR="00B70141" w:rsidRPr="56CA5351">
        <w:rPr>
          <w:rFonts w:asciiTheme="majorHAnsi" w:eastAsiaTheme="majorEastAsia" w:hAnsiTheme="majorHAnsi" w:cstheme="majorBidi"/>
        </w:rPr>
        <w:t xml:space="preserve">  Copy and paste</w:t>
      </w:r>
      <w:r w:rsidR="000B1C37" w:rsidRPr="56CA5351">
        <w:rPr>
          <w:rFonts w:asciiTheme="majorHAnsi" w:eastAsiaTheme="majorEastAsia" w:hAnsiTheme="majorHAnsi" w:cstheme="majorBidi"/>
        </w:rPr>
        <w:t xml:space="preserve"> this chart as </w:t>
      </w:r>
      <w:r w:rsidR="5E1346AF" w:rsidRPr="56CA5351">
        <w:rPr>
          <w:rFonts w:asciiTheme="majorHAnsi" w:eastAsiaTheme="majorEastAsia" w:hAnsiTheme="majorHAnsi" w:cstheme="majorBidi"/>
        </w:rPr>
        <w:t xml:space="preserve">many times as required </w:t>
      </w:r>
      <w:r w:rsidR="000B1C37" w:rsidRPr="56CA5351">
        <w:rPr>
          <w:rFonts w:asciiTheme="majorHAnsi" w:eastAsiaTheme="majorEastAsia" w:hAnsiTheme="majorHAnsi" w:cstheme="majorBidi"/>
        </w:rPr>
        <w:t xml:space="preserve">to </w:t>
      </w:r>
      <w:r w:rsidR="002B4934" w:rsidRPr="56CA5351">
        <w:rPr>
          <w:rFonts w:asciiTheme="majorHAnsi" w:eastAsiaTheme="majorEastAsia" w:hAnsiTheme="majorHAnsi" w:cstheme="majorBidi"/>
        </w:rPr>
        <w:t>record</w:t>
      </w:r>
      <w:r w:rsidR="000B1C37" w:rsidRPr="56CA5351">
        <w:rPr>
          <w:rFonts w:asciiTheme="majorHAnsi" w:eastAsiaTheme="majorEastAsia" w:hAnsiTheme="majorHAnsi" w:cstheme="majorBidi"/>
        </w:rPr>
        <w:t xml:space="preserve"> the number and type of restricted practices.</w:t>
      </w:r>
    </w:p>
    <w:tbl>
      <w:tblPr>
        <w:tblW w:w="9344" w:type="dxa"/>
        <w:jc w:val="center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978"/>
        <w:gridCol w:w="6366"/>
      </w:tblGrid>
      <w:tr w:rsidR="00021CEC" w:rsidRPr="006E4DD3" w14:paraId="096752C0" w14:textId="77777777" w:rsidTr="00021CEC">
        <w:trPr>
          <w:cantSplit/>
          <w:trHeight w:val="412"/>
          <w:jc w:val="center"/>
        </w:trPr>
        <w:tc>
          <w:tcPr>
            <w:tcW w:w="934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D67585" w14:textId="77777777" w:rsidR="00021CEC" w:rsidRPr="00A11CD5" w:rsidRDefault="00021CE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27EF6" w:rsidRPr="006E4DD3" w14:paraId="4EE08EFA" w14:textId="77777777" w:rsidTr="00FD6EC1">
        <w:trPr>
          <w:cantSplit/>
          <w:trHeight w:val="412"/>
          <w:jc w:val="center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5A1ABD64" w14:textId="179C870E" w:rsidR="00F27EF6" w:rsidRPr="00FD6EC1" w:rsidRDefault="003C75C9">
            <w:pPr>
              <w:rPr>
                <w:rFonts w:asciiTheme="majorHAnsi" w:hAnsiTheme="majorHAnsi" w:cstheme="majorHAnsi"/>
                <w:bCs/>
              </w:rPr>
            </w:pPr>
            <w:bookmarkStart w:id="0" w:name="_Hlk150243148"/>
            <w:r w:rsidRPr="00A11CD5">
              <w:rPr>
                <w:rFonts w:asciiTheme="majorHAnsi" w:hAnsiTheme="majorHAnsi" w:cstheme="majorHAnsi"/>
                <w:b/>
                <w:bCs/>
              </w:rPr>
              <w:t xml:space="preserve">TYPE OF </w:t>
            </w:r>
            <w:r w:rsidR="00F27EF6" w:rsidRPr="00A11CD5">
              <w:rPr>
                <w:rFonts w:asciiTheme="majorHAnsi" w:hAnsiTheme="majorHAnsi" w:cstheme="majorHAnsi"/>
                <w:b/>
                <w:bCs/>
              </w:rPr>
              <w:t>RESTRICTED PRACTICE</w:t>
            </w:r>
            <w:r w:rsidR="005C61DF"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="00F27EF6" w:rsidRPr="00FD6EC1">
              <w:rPr>
                <w:rFonts w:asciiTheme="majorHAnsi" w:hAnsiTheme="majorHAnsi" w:cstheme="majorHAnsi"/>
              </w:rPr>
              <w:t xml:space="preserve"> </w:t>
            </w:r>
            <w:r w:rsidR="009F3686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Style w:val="Style2"/>
                </w:rPr>
                <w:id w:val="1948498999"/>
                <w:placeholder>
                  <w:docPart w:val="DefaultPlaceholder_-1854013438"/>
                </w:placeholder>
                <w:comboBox>
                  <w:listItem w:displayText="Choose #" w:value="Choose #"/>
                  <w:listItem w:displayText="#1" w:value="#1"/>
                  <w:listItem w:displayText="#2" w:value="#2"/>
                  <w:listItem w:displayText="#3" w:value="#3"/>
                  <w:listItem w:displayText="#4" w:value="#4"/>
                  <w:listItem w:displayText="#5" w:value="#5"/>
                  <w:listItem w:displayText="#6" w:value="#6"/>
                  <w:listItem w:displayText="#7" w:value="#7"/>
                  <w:listItem w:displayText="#8" w:value="#8"/>
                  <w:listItem w:displayText="#9" w:value="#9"/>
                  <w:listItem w:displayText="#10" w:value="#10"/>
                </w:comboBox>
              </w:sdtPr>
              <w:sdtContent>
                <w:r w:rsidR="0004042A" w:rsidRPr="00A11CD5">
                  <w:rPr>
                    <w:rStyle w:val="Style2"/>
                  </w:rPr>
                  <w:t>Choose #</w:t>
                </w:r>
              </w:sdtContent>
            </w:sdt>
            <w:r w:rsidR="009F3686">
              <w:rPr>
                <w:rFonts w:asciiTheme="majorHAnsi" w:hAnsiTheme="majorHAnsi" w:cstheme="majorHAnsi"/>
              </w:rPr>
              <w:t xml:space="preserve">         </w:t>
            </w:r>
            <w:r w:rsidR="001132AF" w:rsidRPr="00FD6EC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Style w:val="Style2"/>
                </w:rPr>
                <w:id w:val="1773047288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Restriction of Rights" w:value="Restriction of Rights"/>
                  <w:listItem w:displayText="Physical Restraint" w:value="Physical Restraint"/>
                  <w:listItem w:displayText="Mechanical Restraint" w:value="Mechanical Restraint"/>
                  <w:listItem w:displayText="Environmental Restraint" w:value="Environmental Restraint"/>
                </w:dropDownList>
              </w:sdtPr>
              <w:sdtEndPr>
                <w:rPr>
                  <w:rStyle w:val="DefaultParagraphFont"/>
                  <w:rFonts w:asciiTheme="minorHAnsi" w:hAnsiTheme="minorHAnsi" w:cstheme="majorHAnsi"/>
                  <w:b w:val="0"/>
                  <w:sz w:val="21"/>
                </w:rPr>
              </w:sdtEndPr>
              <w:sdtContent>
                <w:r w:rsidRPr="00A11CD5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</w:tc>
      </w:tr>
      <w:tr w:rsidR="00F27EF6" w:rsidRPr="006E4DD3" w14:paraId="364FB253" w14:textId="77777777">
        <w:trPr>
          <w:cantSplit/>
          <w:trHeight w:val="230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17D9F8A5" w14:textId="77777777" w:rsidR="00F27EF6" w:rsidRPr="00FD6EC1" w:rsidRDefault="00F27EF6" w:rsidP="00FD6EC1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FD6EC1">
              <w:rPr>
                <w:rFonts w:asciiTheme="majorHAnsi" w:hAnsiTheme="majorHAnsi" w:cstheme="majorHAnsi"/>
              </w:rPr>
              <w:t>Brief description of restricted practice</w:t>
            </w:r>
          </w:p>
        </w:tc>
        <w:sdt>
          <w:sdtPr>
            <w:rPr>
              <w:rStyle w:val="Style4"/>
            </w:rPr>
            <w:id w:val="-1114904613"/>
            <w:placeholder>
              <w:docPart w:val="0381D8F658F7455D97F23A07DC402AF7"/>
            </w:placeholder>
            <w:showingPlcHdr/>
            <w:text w:multiLine="1"/>
          </w:sdtPr>
          <w:sdtEndPr>
            <w:rPr>
              <w:rStyle w:val="DefaultParagraphFont"/>
              <w:rFonts w:asciiTheme="majorHAnsi" w:hAnsiTheme="majorHAnsi" w:cstheme="majorHAnsi"/>
              <w:color w:val="2B579A"/>
              <w:sz w:val="21"/>
              <w:szCs w:val="22"/>
              <w:shd w:val="clear" w:color="auto" w:fill="E6E6E6"/>
            </w:rPr>
          </w:sdtEndPr>
          <w:sdtContent>
            <w:tc>
              <w:tcPr>
                <w:tcW w:w="6366" w:type="dxa"/>
                <w:shd w:val="clear" w:color="auto" w:fill="auto"/>
                <w:vAlign w:val="center"/>
              </w:tcPr>
              <w:p w14:paraId="20249408" w14:textId="77777777" w:rsidR="00F27EF6" w:rsidRPr="00A11CD5" w:rsidRDefault="00F27EF6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66DA2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F27EF6" w:rsidRPr="006E4DD3" w14:paraId="07375503" w14:textId="77777777">
        <w:trPr>
          <w:cantSplit/>
          <w:trHeight w:val="230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2A78F591" w14:textId="18BD3306" w:rsidR="00F27EF6" w:rsidRPr="00FD6EC1" w:rsidRDefault="00F27EF6" w:rsidP="00FD6EC1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FD6EC1">
              <w:rPr>
                <w:rFonts w:asciiTheme="majorHAnsi" w:hAnsiTheme="majorHAnsi" w:cstheme="majorHAnsi"/>
              </w:rPr>
              <w:t xml:space="preserve">This restricted practice was originally added to the </w:t>
            </w:r>
            <w:r w:rsidR="00A84603">
              <w:rPr>
                <w:rFonts w:asciiTheme="majorHAnsi" w:hAnsiTheme="majorHAnsi" w:cstheme="majorHAnsi"/>
              </w:rPr>
              <w:t>Safety P</w:t>
            </w:r>
            <w:r w:rsidRPr="00FD6EC1">
              <w:rPr>
                <w:rFonts w:asciiTheme="majorHAnsi" w:hAnsiTheme="majorHAnsi" w:cstheme="majorHAnsi"/>
              </w:rPr>
              <w:t>lan on</w:t>
            </w:r>
            <w:r w:rsidR="00A84603">
              <w:rPr>
                <w:rFonts w:asciiTheme="majorHAnsi" w:hAnsiTheme="majorHAnsi" w:cstheme="majorHAnsi"/>
              </w:rPr>
              <w:t>:</w:t>
            </w:r>
            <w:r w:rsidRPr="00FD6EC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7D71863A" w14:textId="322536C3" w:rsidR="00F27EF6" w:rsidRPr="00466DA2" w:rsidRDefault="00A84603" w:rsidP="00FD6EC1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B6F0C">
              <w:rPr>
                <w:rFonts w:asciiTheme="majorHAnsi" w:hAnsiTheme="majorHAnsi" w:cstheme="majorHAnsi"/>
              </w:rPr>
              <w:t>DATE:</w:t>
            </w:r>
            <w:r>
              <w:rPr>
                <w:rFonts w:asciiTheme="majorHAnsi" w:hAnsiTheme="majorHAnsi" w:cstheme="majorHAnsi"/>
              </w:rPr>
              <w:t xml:space="preserve">  </w:t>
            </w:r>
            <w:sdt>
              <w:sdtPr>
                <w:rPr>
                  <w:rStyle w:val="Style4"/>
                </w:rPr>
                <w:id w:val="621815120"/>
                <w:placeholder>
                  <w:docPart w:val="0926226A57F8459C9D5FDD477123030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color w:val="2B579A"/>
                  <w:sz w:val="21"/>
                  <w:szCs w:val="22"/>
                  <w:shd w:val="clear" w:color="auto" w:fill="E6E6E6"/>
                </w:rPr>
              </w:sdtEndPr>
              <w:sdtContent>
                <w:r w:rsidR="00CD0103" w:rsidRPr="00A11CD5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  <w:r w:rsidR="00CD0103" w:rsidDel="00CD0103">
              <w:rPr>
                <w:rFonts w:asciiTheme="majorHAnsi" w:hAnsiTheme="majorHAnsi" w:cstheme="maj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</w:p>
        </w:tc>
      </w:tr>
      <w:tr w:rsidR="00F27EF6" w:rsidRPr="00F94CAE" w14:paraId="2418B01F" w14:textId="7777777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cantSplit/>
          <w:trHeight w:val="339"/>
          <w:jc w:val="center"/>
        </w:trPr>
        <w:tc>
          <w:tcPr>
            <w:tcW w:w="2978" w:type="dxa"/>
            <w:tcBorders>
              <w:top w:val="single" w:sz="4" w:space="0" w:color="92D050"/>
              <w:left w:val="single" w:sz="4" w:space="0" w:color="92D050"/>
              <w:bottom w:val="single" w:sz="4" w:space="0" w:color="999999"/>
              <w:right w:val="single" w:sz="4" w:space="0" w:color="92D050"/>
            </w:tcBorders>
            <w:shd w:val="clear" w:color="auto" w:fill="auto"/>
            <w:vAlign w:val="center"/>
          </w:tcPr>
          <w:p w14:paraId="70C503F7" w14:textId="77777777" w:rsidR="00F27EF6" w:rsidRPr="00FD6EC1" w:rsidRDefault="00F27EF6" w:rsidP="00FD6EC1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FD6EC1">
              <w:rPr>
                <w:rFonts w:asciiTheme="majorHAnsi" w:hAnsiTheme="majorHAnsi" w:cstheme="majorHAnsi"/>
              </w:rPr>
              <w:t xml:space="preserve">Status of the restricted practice </w:t>
            </w:r>
          </w:p>
        </w:tc>
        <w:tc>
          <w:tcPr>
            <w:tcW w:w="6366" w:type="dxa"/>
            <w:tcBorders>
              <w:top w:val="single" w:sz="4" w:space="0" w:color="92D050"/>
              <w:left w:val="single" w:sz="4" w:space="0" w:color="92D050"/>
              <w:bottom w:val="single" w:sz="4" w:space="0" w:color="70AD47" w:themeColor="accent6"/>
              <w:right w:val="single" w:sz="4" w:space="0" w:color="92D050"/>
            </w:tcBorders>
            <w:shd w:val="clear" w:color="auto" w:fill="auto"/>
            <w:vAlign w:val="center"/>
          </w:tcPr>
          <w:p w14:paraId="7D4C463A" w14:textId="209C1C67" w:rsidR="00F27EF6" w:rsidRPr="00FD6EC1" w:rsidRDefault="00000000" w:rsidP="00FD6EC1">
            <w:pPr>
              <w:spacing w:line="240" w:lineRule="auto"/>
              <w:rPr>
                <w:rFonts w:asciiTheme="majorHAnsi" w:hAnsiTheme="majorHAnsi" w:cstheme="majorHAnsi"/>
                <w:b/>
                <w:sz w:val="18"/>
                <w:szCs w:val="20"/>
              </w:rPr>
            </w:pPr>
            <w:sdt>
              <w:sdtPr>
                <w:rPr>
                  <w:rStyle w:val="Style2"/>
                </w:rPr>
                <w:id w:val="-939910942"/>
                <w:placeholder>
                  <w:docPart w:val="DefaultPlaceholder_-1854013438"/>
                </w:placeholder>
                <w:dropDownList>
                  <w:listItem w:displayText="Select an item." w:value="Select an item."/>
                  <w:listItem w:displayText="Will continue without change." w:value="Will continue without change."/>
                  <w:listItem w:displayText="Parameters will change to reflect an increased use of this restricted practice." w:value="Parameters will change to reflect an increased use of this restricted practice."/>
                  <w:listItem w:displayText="Parameters will change to reflect a decreased use of this restricted practice." w:value="Parameters will change to reflect a decreased use of this restricted practice."/>
                  <w:listItem w:displayText="The restricted practice has been eliminated." w:value="The restricted practice has been eliminated."/>
                </w:dropDownList>
              </w:sdtPr>
              <w:sdtEndPr>
                <w:rPr>
                  <w:rStyle w:val="DefaultParagraphFont"/>
                  <w:rFonts w:asciiTheme="minorHAnsi" w:hAnsiTheme="minorHAnsi" w:cstheme="majorHAnsi"/>
                  <w:b w:val="0"/>
                  <w:iCs/>
                  <w:color w:val="2B579A"/>
                  <w:sz w:val="18"/>
                  <w:szCs w:val="20"/>
                  <w:shd w:val="clear" w:color="auto" w:fill="E6E6E6"/>
                </w:rPr>
              </w:sdtEndPr>
              <w:sdtContent>
                <w:r w:rsidR="00CF48D4">
                  <w:rPr>
                    <w:rStyle w:val="Style2"/>
                  </w:rPr>
                  <w:t>Select an item.</w:t>
                </w:r>
              </w:sdtContent>
            </w:sdt>
          </w:p>
          <w:p w14:paraId="51361D8E" w14:textId="1C6116E6" w:rsidR="00F27EF6" w:rsidRPr="00FD6EC1" w:rsidRDefault="004D0C03" w:rsidP="00FD6EC1">
            <w:pPr>
              <w:spacing w:line="240" w:lineRule="auto"/>
              <w:rPr>
                <w:rFonts w:asciiTheme="majorHAnsi" w:hAnsiTheme="majorHAnsi" w:cstheme="majorHAnsi"/>
                <w:sz w:val="18"/>
                <w:szCs w:val="20"/>
              </w:rPr>
            </w:pPr>
            <w:r w:rsidRPr="00FD6EC1">
              <w:rPr>
                <w:rFonts w:asciiTheme="majorHAnsi" w:hAnsiTheme="majorHAnsi" w:cstheme="majorHAnsi"/>
                <w:bCs/>
                <w:sz w:val="18"/>
                <w:szCs w:val="20"/>
              </w:rPr>
              <w:t>Additional Information, including details pertaining to proposed changes or revisions:</w:t>
            </w:r>
            <w:r w:rsidR="00CC707F">
              <w:rPr>
                <w:rFonts w:asciiTheme="majorHAnsi" w:hAnsiTheme="majorHAnsi" w:cstheme="majorHAnsi"/>
                <w:bCs/>
                <w:sz w:val="18"/>
                <w:szCs w:val="20"/>
              </w:rPr>
              <w:t xml:space="preserve">  </w:t>
            </w:r>
            <w:sdt>
              <w:sdtPr>
                <w:rPr>
                  <w:rStyle w:val="Style4"/>
                </w:rPr>
                <w:id w:val="-1113816738"/>
                <w:placeholder>
                  <w:docPart w:val="CBC0264147A54798921D256074727FC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1"/>
                </w:rPr>
              </w:sdtEndPr>
              <w:sdtContent>
                <w:r w:rsidRPr="00A11CD5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292F16" w:rsidRPr="006E4DD3" w14:paraId="1A6415AF" w14:textId="77777777">
        <w:trPr>
          <w:cantSplit/>
          <w:trHeight w:val="1183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0169AFA8" w14:textId="361B009C" w:rsidR="005F4761" w:rsidRDefault="00292F16" w:rsidP="000B1C37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D6EC1">
              <w:rPr>
                <w:rFonts w:asciiTheme="majorHAnsi" w:hAnsiTheme="majorHAnsi" w:cstheme="majorHAnsi"/>
              </w:rPr>
              <w:t>Critical Incident</w:t>
            </w:r>
            <w:r w:rsidR="00DC4362">
              <w:rPr>
                <w:rFonts w:asciiTheme="majorHAnsi" w:hAnsiTheme="majorHAnsi" w:cstheme="majorHAnsi"/>
              </w:rPr>
              <w:t xml:space="preserve"> Reporting</w:t>
            </w:r>
            <w:r w:rsidRPr="00FD6EC1">
              <w:rPr>
                <w:rFonts w:asciiTheme="majorHAnsi" w:hAnsiTheme="majorHAnsi" w:cstheme="majorHAnsi"/>
              </w:rPr>
              <w:t>:  Restr</w:t>
            </w:r>
            <w:r w:rsidR="00C84119">
              <w:rPr>
                <w:rFonts w:asciiTheme="majorHAnsi" w:hAnsiTheme="majorHAnsi" w:cstheme="majorHAnsi"/>
              </w:rPr>
              <w:t>icted Practice</w:t>
            </w:r>
            <w:r w:rsidRPr="00FD6EC1">
              <w:rPr>
                <w:rFonts w:asciiTheme="majorHAnsi" w:hAnsiTheme="majorHAnsi" w:cstheme="majorHAnsi"/>
              </w:rPr>
              <w:t xml:space="preserve"> Exemption Framework</w:t>
            </w:r>
            <w:r w:rsidR="00FA0B16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60B52180" w14:textId="750312FE" w:rsidR="00292F16" w:rsidRPr="007E53C0" w:rsidRDefault="002F7D61" w:rsidP="00FD6EC1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pacing w:val="10"/>
                <w:sz w:val="18"/>
                <w:szCs w:val="18"/>
                <w:lang w:val="en-US"/>
              </w:rPr>
              <w:t xml:space="preserve">Attach the </w:t>
            </w:r>
            <w:r w:rsidRPr="70B2019B">
              <w:rPr>
                <w:rFonts w:asciiTheme="majorHAnsi" w:eastAsia="Times New Roman" w:hAnsiTheme="majorHAnsi" w:cstheme="majorBidi"/>
                <w:i/>
                <w:color w:val="000000" w:themeColor="text1"/>
                <w:spacing w:val="10"/>
                <w:sz w:val="18"/>
                <w:szCs w:val="18"/>
                <w:lang w:val="en-US"/>
              </w:rPr>
              <w:t>Critical Incident</w:t>
            </w:r>
            <w:r w:rsidR="0068379A">
              <w:rPr>
                <w:rFonts w:asciiTheme="majorHAnsi" w:eastAsia="Times New Roman" w:hAnsiTheme="majorHAnsi" w:cstheme="majorBidi"/>
                <w:i/>
                <w:color w:val="000000" w:themeColor="text1"/>
                <w:spacing w:val="10"/>
                <w:sz w:val="18"/>
                <w:szCs w:val="18"/>
                <w:lang w:val="en-US"/>
              </w:rPr>
              <w:t xml:space="preserve">s Request for Exemption Form </w:t>
            </w:r>
            <w:r w:rsidRPr="70B2019B">
              <w:rPr>
                <w:rFonts w:asciiTheme="majorHAnsi" w:eastAsia="Times New Roman" w:hAnsiTheme="majorHAnsi" w:cstheme="majorBidi"/>
                <w:color w:val="000000" w:themeColor="text1"/>
                <w:spacing w:val="10"/>
                <w:sz w:val="18"/>
                <w:szCs w:val="18"/>
                <w:lang w:val="en-US"/>
              </w:rPr>
              <w:t>to this report</w:t>
            </w:r>
            <w:r w:rsidR="005F4761">
              <w:rPr>
                <w:rFonts w:asciiTheme="majorHAnsi" w:eastAsia="Times New Roman" w:hAnsiTheme="majorHAnsi" w:cstheme="majorBidi"/>
                <w:color w:val="000000" w:themeColor="text1"/>
                <w:spacing w:val="10"/>
                <w:sz w:val="18"/>
                <w:szCs w:val="18"/>
                <w:lang w:val="en-US"/>
              </w:rPr>
              <w:t>,</w:t>
            </w:r>
            <w:r w:rsidRPr="70B2019B">
              <w:rPr>
                <w:rFonts w:asciiTheme="majorHAnsi" w:eastAsia="Times New Roman" w:hAnsiTheme="majorHAnsi" w:cstheme="majorBidi"/>
                <w:color w:val="000000" w:themeColor="text1"/>
                <w:spacing w:val="1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Bidi"/>
                <w:color w:val="000000" w:themeColor="text1"/>
                <w:spacing w:val="10"/>
                <w:sz w:val="18"/>
                <w:szCs w:val="18"/>
                <w:lang w:val="en-US"/>
              </w:rPr>
              <w:t>if applicable.</w:t>
            </w:r>
          </w:p>
        </w:tc>
        <w:tc>
          <w:tcPr>
            <w:tcW w:w="6366" w:type="dxa"/>
            <w:shd w:val="clear" w:color="auto" w:fill="auto"/>
            <w:vAlign w:val="center"/>
          </w:tcPr>
          <w:p w14:paraId="51288430" w14:textId="580264E0" w:rsidR="00292F16" w:rsidRPr="007E53C0" w:rsidRDefault="00000000" w:rsidP="00FD6EC1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1582055524"/>
                <w:placeholder>
                  <w:docPart w:val="A1366D6157894D0098007FC0E4B7B45B"/>
                </w:placeholder>
                <w:dropDownList>
                  <w:listItem w:displayText="Select an item" w:value="Select an item"/>
                  <w:listItem w:displayText="No exemption requested." w:value="No exemption requested."/>
                  <w:listItem w:displayText="Request for initial exemption to Critical Incident Reporting (REQUIRES Exemption Form)." w:value="Request for initial exemption to Critical Incident Reporting (REQUIRES Exemption Form)."/>
                  <w:listItem w:displayText="Request to renew exemption to Critical Incident Reporting (REQUIRES Exemption Form)." w:value="Request to renew exemption to Critical Incident Reporting (REQUIRES Exemption Form)."/>
                </w:dropDownList>
              </w:sdtPr>
              <w:sdtContent>
                <w:r w:rsidR="002701DE">
                  <w:rPr>
                    <w:rStyle w:val="Style2"/>
                  </w:rPr>
                  <w:t>Select an item</w:t>
                </w:r>
              </w:sdtContent>
            </w:sdt>
          </w:p>
        </w:tc>
      </w:tr>
      <w:tr w:rsidR="00F27EF6" w14:paraId="59E8D3FE" w14:textId="77777777">
        <w:trPr>
          <w:cantSplit/>
          <w:trHeight w:val="230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14:paraId="0CA091CD" w14:textId="77777777" w:rsidR="00F27EF6" w:rsidRDefault="00F27EF6" w:rsidP="00FD6EC1">
            <w:pPr>
              <w:spacing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7C1EE203" w14:textId="39FCD561" w:rsidR="007216C0" w:rsidRPr="00FD6EC1" w:rsidRDefault="00D97B33" w:rsidP="00FD6EC1">
            <w:pPr>
              <w:spacing w:line="240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Use of r</w:t>
            </w:r>
            <w:r w:rsidR="009E7D20">
              <w:rPr>
                <w:rFonts w:asciiTheme="majorHAnsi" w:hAnsiTheme="majorHAnsi" w:cstheme="majorBidi"/>
              </w:rPr>
              <w:t xml:space="preserve">estricted </w:t>
            </w:r>
            <w:r>
              <w:rPr>
                <w:rFonts w:asciiTheme="majorHAnsi" w:hAnsiTheme="majorHAnsi" w:cstheme="majorBidi"/>
              </w:rPr>
              <w:t>p</w:t>
            </w:r>
            <w:r w:rsidR="009E7D20">
              <w:rPr>
                <w:rFonts w:asciiTheme="majorHAnsi" w:hAnsiTheme="majorHAnsi" w:cstheme="majorBidi"/>
              </w:rPr>
              <w:t xml:space="preserve">ractice:  </w:t>
            </w:r>
            <w:r w:rsidR="004D5230" w:rsidRPr="00FD6EC1">
              <w:rPr>
                <w:rFonts w:asciiTheme="majorHAnsi" w:hAnsiTheme="majorHAnsi" w:cstheme="majorBidi"/>
              </w:rPr>
              <w:t xml:space="preserve">Summary and </w:t>
            </w:r>
            <w:r>
              <w:rPr>
                <w:rFonts w:asciiTheme="majorHAnsi" w:hAnsiTheme="majorHAnsi" w:cstheme="majorBidi"/>
              </w:rPr>
              <w:t>i</w:t>
            </w:r>
            <w:r w:rsidR="004D5230" w:rsidRPr="00FD6EC1">
              <w:rPr>
                <w:rFonts w:asciiTheme="majorHAnsi" w:hAnsiTheme="majorHAnsi" w:cstheme="majorBidi"/>
              </w:rPr>
              <w:t>nterpretation of</w:t>
            </w:r>
            <w:r w:rsidR="00A80821" w:rsidRPr="00FD6EC1">
              <w:rPr>
                <w:rFonts w:asciiTheme="majorHAnsi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>d</w:t>
            </w:r>
            <w:r w:rsidR="00A80821" w:rsidRPr="00FD6EC1">
              <w:rPr>
                <w:rFonts w:asciiTheme="majorHAnsi" w:hAnsiTheme="majorHAnsi" w:cstheme="majorBidi"/>
              </w:rPr>
              <w:t>ata</w:t>
            </w:r>
          </w:p>
          <w:p w14:paraId="070613EF" w14:textId="13ED034B" w:rsidR="00F27EF6" w:rsidRDefault="00F27EF6" w:rsidP="00FD6EC1">
            <w:pPr>
              <w:spacing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6366" w:type="dxa"/>
            <w:shd w:val="clear" w:color="auto" w:fill="auto"/>
            <w:vAlign w:val="center"/>
          </w:tcPr>
          <w:p w14:paraId="51F550CC" w14:textId="11FC8041" w:rsidR="00F70E1F" w:rsidRDefault="0004613D" w:rsidP="00FD6EC1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51232">
              <w:rPr>
                <w:rFonts w:asciiTheme="majorHAnsi" w:hAnsiTheme="majorHAnsi" w:cstheme="majorBidi"/>
                <w:sz w:val="18"/>
                <w:szCs w:val="18"/>
              </w:rPr>
              <w:t xml:space="preserve">Summarize </w:t>
            </w:r>
            <w:r w:rsidR="0006397B" w:rsidRPr="00D51232">
              <w:rPr>
                <w:rFonts w:asciiTheme="majorHAnsi" w:hAnsiTheme="majorHAnsi" w:cstheme="majorBidi"/>
                <w:sz w:val="18"/>
                <w:szCs w:val="18"/>
              </w:rPr>
              <w:t>data pertaining to how frequently the</w:t>
            </w:r>
            <w:r w:rsidR="003A4AAF" w:rsidRPr="00D51232">
              <w:rPr>
                <w:rFonts w:asciiTheme="majorHAnsi" w:hAnsiTheme="majorHAnsi" w:cstheme="majorBidi"/>
                <w:sz w:val="18"/>
                <w:szCs w:val="18"/>
              </w:rPr>
              <w:t xml:space="preserve"> restricted practice </w:t>
            </w:r>
            <w:r w:rsidR="0006397B" w:rsidRPr="00D51232">
              <w:rPr>
                <w:rFonts w:asciiTheme="majorHAnsi" w:hAnsiTheme="majorHAnsi" w:cstheme="majorBidi"/>
                <w:sz w:val="18"/>
                <w:szCs w:val="18"/>
              </w:rPr>
              <w:t xml:space="preserve">was </w:t>
            </w:r>
            <w:r w:rsidR="005447B5">
              <w:rPr>
                <w:rFonts w:asciiTheme="majorHAnsi" w:hAnsiTheme="majorHAnsi" w:cstheme="majorBidi"/>
                <w:sz w:val="18"/>
                <w:szCs w:val="18"/>
              </w:rPr>
              <w:t xml:space="preserve">used </w:t>
            </w:r>
            <w:r w:rsidR="00D40F25">
              <w:rPr>
                <w:rFonts w:asciiTheme="majorHAnsi" w:hAnsiTheme="majorHAnsi" w:cstheme="majorBidi"/>
                <w:sz w:val="18"/>
                <w:szCs w:val="18"/>
              </w:rPr>
              <w:t xml:space="preserve">during the </w:t>
            </w:r>
            <w:r w:rsidR="008C0245">
              <w:rPr>
                <w:rFonts w:asciiTheme="majorHAnsi" w:hAnsiTheme="majorHAnsi" w:cstheme="majorBidi"/>
                <w:sz w:val="18"/>
                <w:szCs w:val="18"/>
              </w:rPr>
              <w:t>6-month</w:t>
            </w:r>
            <w:r w:rsidR="00D40F25">
              <w:rPr>
                <w:rFonts w:asciiTheme="majorHAnsi" w:hAnsiTheme="majorHAnsi" w:cstheme="majorBidi"/>
                <w:sz w:val="18"/>
                <w:szCs w:val="18"/>
              </w:rPr>
              <w:t xml:space="preserve"> review period</w:t>
            </w:r>
            <w:r w:rsidR="00657BFB" w:rsidRPr="00D51232">
              <w:rPr>
                <w:rFonts w:asciiTheme="majorHAnsi" w:hAnsiTheme="majorHAnsi" w:cstheme="majorBidi"/>
                <w:sz w:val="18"/>
                <w:szCs w:val="18"/>
              </w:rPr>
              <w:t xml:space="preserve">, including the duration of use </w:t>
            </w:r>
            <w:r w:rsidR="006824CC">
              <w:rPr>
                <w:rFonts w:asciiTheme="majorHAnsi" w:hAnsiTheme="majorHAnsi" w:cstheme="majorBidi"/>
                <w:sz w:val="18"/>
                <w:szCs w:val="18"/>
              </w:rPr>
              <w:t>during</w:t>
            </w:r>
            <w:r w:rsidR="0086410D" w:rsidRPr="00D97B33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0554CD" w:rsidRPr="00D97B33">
              <w:rPr>
                <w:rFonts w:asciiTheme="majorHAnsi" w:hAnsiTheme="majorHAnsi" w:cstheme="majorBidi"/>
                <w:sz w:val="18"/>
                <w:szCs w:val="18"/>
              </w:rPr>
              <w:t>incidents</w:t>
            </w:r>
            <w:r w:rsidR="00683128" w:rsidRPr="00D51232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683128" w:rsidRPr="00D97B33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if applicable</w:t>
            </w:r>
            <w:r w:rsidR="00676C6F" w:rsidRPr="00D51232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676C6F">
              <w:rPr>
                <w:rFonts w:asciiTheme="majorHAnsi" w:hAnsiTheme="majorHAnsi" w:cstheme="majorBidi"/>
                <w:sz w:val="18"/>
                <w:szCs w:val="18"/>
              </w:rPr>
              <w:t xml:space="preserve">  </w:t>
            </w:r>
            <w:r w:rsidR="000D156B">
              <w:rPr>
                <w:rFonts w:asciiTheme="majorHAnsi" w:hAnsiTheme="majorHAnsi" w:cstheme="majorBidi"/>
                <w:sz w:val="18"/>
                <w:szCs w:val="18"/>
              </w:rPr>
              <w:t>Include data summar</w:t>
            </w:r>
            <w:r w:rsidR="00C9125D">
              <w:rPr>
                <w:rFonts w:asciiTheme="majorHAnsi" w:hAnsiTheme="majorHAnsi" w:cstheme="majorBidi"/>
                <w:sz w:val="18"/>
                <w:szCs w:val="18"/>
              </w:rPr>
              <w:t>izing</w:t>
            </w:r>
            <w:r w:rsidR="008609B3" w:rsidRPr="00AB64E0">
              <w:rPr>
                <w:rFonts w:asciiTheme="majorHAnsi" w:hAnsiTheme="majorHAnsi" w:cstheme="majorBidi"/>
                <w:sz w:val="18"/>
                <w:szCs w:val="18"/>
              </w:rPr>
              <w:t xml:space="preserve"> the use of restricted practices </w:t>
            </w:r>
            <w:r w:rsidR="006D457F" w:rsidRPr="00AB64E0">
              <w:rPr>
                <w:rFonts w:asciiTheme="majorHAnsi" w:hAnsiTheme="majorHAnsi" w:cstheme="majorBidi"/>
                <w:sz w:val="18"/>
                <w:szCs w:val="18"/>
              </w:rPr>
              <w:t>which are</w:t>
            </w:r>
            <w:r w:rsidR="008609B3" w:rsidRPr="00AB64E0">
              <w:rPr>
                <w:rFonts w:asciiTheme="majorHAnsi" w:hAnsiTheme="majorHAnsi" w:cstheme="majorBidi"/>
                <w:sz w:val="18"/>
                <w:szCs w:val="18"/>
              </w:rPr>
              <w:t xml:space="preserve"> exempted from Critical Incident Reporting</w:t>
            </w:r>
            <w:r w:rsidR="00676C6F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F563FD">
              <w:rPr>
                <w:rFonts w:asciiTheme="majorHAnsi" w:hAnsiTheme="majorHAnsi" w:cstheme="majorBidi"/>
                <w:sz w:val="18"/>
                <w:szCs w:val="18"/>
              </w:rPr>
              <w:t xml:space="preserve">  </w:t>
            </w:r>
          </w:p>
          <w:p w14:paraId="0F375C9E" w14:textId="2C1C3A4C" w:rsidR="00B4799B" w:rsidRDefault="00000000" w:rsidP="00FD6EC1">
            <w:pPr>
              <w:spacing w:line="240" w:lineRule="auto"/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Style w:val="Style4"/>
                </w:rPr>
                <w:id w:val="-1529953461"/>
                <w:placeholder>
                  <w:docPart w:val="DefaultPlaceholder_-185401344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Bidi"/>
                  <w:color w:val="auto"/>
                  <w:sz w:val="18"/>
                  <w:szCs w:val="18"/>
                </w:rPr>
              </w:sdtEndPr>
              <w:sdtContent>
                <w:r w:rsidR="00B4799B" w:rsidRPr="00A11CD5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F27EF6" w:rsidRPr="006E4DD3" w14:paraId="33819DB4" w14:textId="77777777">
        <w:trPr>
          <w:cantSplit/>
          <w:trHeight w:val="230"/>
          <w:jc w:val="center"/>
        </w:trPr>
        <w:tc>
          <w:tcPr>
            <w:tcW w:w="2978" w:type="dxa"/>
            <w:vMerge/>
            <w:vAlign w:val="center"/>
          </w:tcPr>
          <w:p w14:paraId="541992C3" w14:textId="77777777" w:rsidR="00F27EF6" w:rsidRPr="007E53C0" w:rsidRDefault="00F27EF6" w:rsidP="00FD6EC1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66" w:type="dxa"/>
            <w:shd w:val="clear" w:color="auto" w:fill="auto"/>
            <w:vAlign w:val="center"/>
          </w:tcPr>
          <w:p w14:paraId="7420145C" w14:textId="195A8B4B" w:rsidR="00F27EF6" w:rsidRDefault="00DF2A08" w:rsidP="00FD6EC1">
            <w:pPr>
              <w:spacing w:line="240" w:lineRule="auto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Summarize </w:t>
            </w:r>
            <w:r w:rsidR="004A5658">
              <w:rPr>
                <w:rFonts w:asciiTheme="majorHAnsi" w:hAnsiTheme="majorHAnsi" w:cstheme="majorBidi"/>
                <w:sz w:val="18"/>
                <w:szCs w:val="18"/>
              </w:rPr>
              <w:t xml:space="preserve">insights and interpretation of data, including </w:t>
            </w:r>
            <w:r w:rsidR="001260A9">
              <w:rPr>
                <w:rFonts w:asciiTheme="majorHAnsi" w:hAnsiTheme="majorHAnsi" w:cstheme="majorBidi"/>
                <w:sz w:val="18"/>
                <w:szCs w:val="18"/>
              </w:rPr>
              <w:t xml:space="preserve">trends, </w:t>
            </w:r>
            <w:r w:rsidR="00C86353">
              <w:rPr>
                <w:rFonts w:asciiTheme="majorHAnsi" w:hAnsiTheme="majorHAnsi" w:cstheme="majorBidi"/>
                <w:sz w:val="18"/>
                <w:szCs w:val="18"/>
              </w:rPr>
              <w:t xml:space="preserve">changes from prior review periods, </w:t>
            </w:r>
            <w:r w:rsidR="00C04003">
              <w:rPr>
                <w:rFonts w:asciiTheme="majorHAnsi" w:hAnsiTheme="majorHAnsi" w:cstheme="majorBidi"/>
                <w:sz w:val="18"/>
                <w:szCs w:val="18"/>
              </w:rPr>
              <w:t xml:space="preserve">contributing factors, </w:t>
            </w:r>
            <w:r w:rsidR="006B5EF6">
              <w:rPr>
                <w:rFonts w:asciiTheme="majorHAnsi" w:hAnsiTheme="majorHAnsi" w:cstheme="majorBidi"/>
                <w:sz w:val="18"/>
                <w:szCs w:val="18"/>
              </w:rPr>
              <w:t>planning needs, implementation</w:t>
            </w:r>
            <w:r w:rsidR="00DF07E4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6B5EF6">
              <w:rPr>
                <w:rFonts w:asciiTheme="majorHAnsi" w:hAnsiTheme="majorHAnsi" w:cstheme="majorBidi"/>
                <w:sz w:val="18"/>
                <w:szCs w:val="18"/>
              </w:rPr>
              <w:t>considerations</w:t>
            </w:r>
            <w:r w:rsidR="00DF07E4">
              <w:rPr>
                <w:rFonts w:asciiTheme="majorHAnsi" w:hAnsiTheme="majorHAnsi" w:cstheme="majorBidi"/>
                <w:sz w:val="18"/>
                <w:szCs w:val="18"/>
              </w:rPr>
              <w:t xml:space="preserve">, </w:t>
            </w:r>
            <w:r w:rsidR="00DE1053">
              <w:rPr>
                <w:rFonts w:asciiTheme="majorHAnsi" w:hAnsiTheme="majorHAnsi" w:cstheme="majorBidi"/>
                <w:sz w:val="18"/>
                <w:szCs w:val="18"/>
              </w:rPr>
              <w:t xml:space="preserve">recommendations, </w:t>
            </w:r>
            <w:r w:rsidR="00DF07E4">
              <w:rPr>
                <w:rFonts w:asciiTheme="majorHAnsi" w:hAnsiTheme="majorHAnsi" w:cstheme="majorBidi"/>
                <w:sz w:val="18"/>
                <w:szCs w:val="18"/>
              </w:rPr>
              <w:t>etc.</w:t>
            </w:r>
            <w:r w:rsidR="00F27EF6" w:rsidRPr="41B965EA">
              <w:rPr>
                <w:rFonts w:asciiTheme="majorHAnsi" w:hAnsiTheme="majorHAnsi" w:cstheme="majorBidi"/>
                <w:sz w:val="18"/>
                <w:szCs w:val="18"/>
              </w:rPr>
              <w:t>:</w:t>
            </w:r>
          </w:p>
          <w:p w14:paraId="0DB9FF3E" w14:textId="77777777" w:rsidR="00F27EF6" w:rsidRPr="007E53C0" w:rsidRDefault="00000000" w:rsidP="00FD6EC1">
            <w:p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Style w:val="Style4"/>
                </w:rPr>
                <w:id w:val="-1700619775"/>
                <w:placeholder>
                  <w:docPart w:val="EB7846F98D4D498CAA6154497BDA5F2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color w:val="2B579A"/>
                  <w:sz w:val="21"/>
                  <w:szCs w:val="22"/>
                  <w:shd w:val="clear" w:color="auto" w:fill="E6E6E6"/>
                </w:rPr>
              </w:sdtEndPr>
              <w:sdtContent>
                <w:r w:rsidR="00F27EF6" w:rsidRPr="00A11CD5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177CD4" w:rsidRPr="006E4DD3" w14:paraId="7FE38936" w14:textId="77777777" w:rsidTr="00FD6EC1">
        <w:trPr>
          <w:cantSplit/>
          <w:trHeight w:val="230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03BD68D7" w14:textId="00A4E55C" w:rsidR="00667221" w:rsidRPr="00FD6EC1" w:rsidRDefault="00CF2141" w:rsidP="00FD6EC1">
            <w:pPr>
              <w:spacing w:line="240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F</w:t>
            </w:r>
            <w:r w:rsidR="00520300" w:rsidRPr="00FD6EC1">
              <w:rPr>
                <w:rFonts w:asciiTheme="majorHAnsi" w:hAnsiTheme="majorHAnsi" w:cstheme="majorBidi"/>
              </w:rPr>
              <w:t>ading the use of this restricted practice</w:t>
            </w:r>
            <w:r w:rsidR="00C02D5A" w:rsidRPr="00FD6EC1">
              <w:rPr>
                <w:rFonts w:asciiTheme="majorHAnsi" w:hAnsiTheme="majorHAnsi" w:cstheme="majorBidi"/>
              </w:rPr>
              <w:t>.</w:t>
            </w:r>
            <w:r w:rsidR="00520300" w:rsidRPr="00FD6EC1">
              <w:rPr>
                <w:rFonts w:asciiTheme="majorHAnsi" w:hAnsiTheme="majorHAnsi" w:cstheme="majorBidi"/>
              </w:rPr>
              <w:t xml:space="preserve"> </w:t>
            </w:r>
            <w:r w:rsidR="00177CD4" w:rsidRPr="00FD6EC1">
              <w:rPr>
                <w:rFonts w:asciiTheme="majorHAnsi" w:hAnsiTheme="majorHAnsi" w:cstheme="majorBidi"/>
              </w:rPr>
              <w:t xml:space="preserve"> </w:t>
            </w:r>
          </w:p>
          <w:p w14:paraId="07603A30" w14:textId="50FFB74D" w:rsidR="00177CD4" w:rsidRPr="5F6240CC" w:rsidRDefault="00667221" w:rsidP="00FD6EC1">
            <w:pPr>
              <w:spacing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FD6EC1">
              <w:rPr>
                <w:rFonts w:asciiTheme="majorHAnsi" w:hAnsiTheme="majorHAnsi" w:cstheme="majorBidi"/>
                <w:sz w:val="18"/>
                <w:szCs w:val="18"/>
              </w:rPr>
              <w:t>I</w:t>
            </w:r>
            <w:r w:rsidR="00177CD4" w:rsidRPr="00B95235">
              <w:rPr>
                <w:rFonts w:asciiTheme="majorHAnsi" w:hAnsiTheme="majorHAnsi" w:cstheme="majorBidi"/>
                <w:sz w:val="18"/>
                <w:szCs w:val="18"/>
              </w:rPr>
              <w:t>f a</w:t>
            </w:r>
            <w:r w:rsidR="00520300">
              <w:rPr>
                <w:rFonts w:asciiTheme="majorHAnsi" w:hAnsiTheme="majorHAnsi" w:cstheme="majorBidi"/>
                <w:sz w:val="18"/>
                <w:szCs w:val="18"/>
              </w:rPr>
              <w:t xml:space="preserve">n approach </w:t>
            </w:r>
            <w:r w:rsidR="00177CD4" w:rsidRPr="00B95235">
              <w:rPr>
                <w:rFonts w:asciiTheme="majorHAnsi" w:hAnsiTheme="majorHAnsi" w:cstheme="majorBidi"/>
                <w:sz w:val="18"/>
                <w:szCs w:val="18"/>
              </w:rPr>
              <w:t>does not currently exist</w:t>
            </w:r>
            <w:r w:rsidR="008C5164">
              <w:rPr>
                <w:rFonts w:asciiTheme="majorHAnsi" w:hAnsiTheme="majorHAnsi" w:cstheme="majorBidi"/>
                <w:sz w:val="18"/>
                <w:szCs w:val="18"/>
              </w:rPr>
              <w:t xml:space="preserve"> to fade</w:t>
            </w:r>
            <w:r w:rsidR="007B33AE">
              <w:rPr>
                <w:rFonts w:asciiTheme="majorHAnsi" w:hAnsiTheme="majorHAnsi" w:cstheme="majorBidi"/>
                <w:sz w:val="18"/>
                <w:szCs w:val="18"/>
              </w:rPr>
              <w:t xml:space="preserve"> this practice</w:t>
            </w:r>
            <w:r w:rsidR="00177CD4" w:rsidRPr="00B95235">
              <w:rPr>
                <w:rFonts w:asciiTheme="majorHAnsi" w:hAnsiTheme="majorHAnsi" w:cstheme="majorBidi"/>
                <w:sz w:val="18"/>
                <w:szCs w:val="18"/>
              </w:rPr>
              <w:t xml:space="preserve">, identify next steps in the Action </w:t>
            </w:r>
            <w:r w:rsidR="006E01B5">
              <w:rPr>
                <w:rFonts w:asciiTheme="majorHAnsi" w:hAnsiTheme="majorHAnsi" w:cstheme="majorBidi"/>
                <w:sz w:val="18"/>
                <w:szCs w:val="18"/>
              </w:rPr>
              <w:t>Items below</w:t>
            </w:r>
            <w:r w:rsidR="00AA00B2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6366" w:type="dxa"/>
            <w:shd w:val="clear" w:color="auto" w:fill="auto"/>
          </w:tcPr>
          <w:p w14:paraId="6F4BB747" w14:textId="1ED0F955" w:rsidR="00177CD4" w:rsidRPr="007922B4" w:rsidRDefault="00177CD4" w:rsidP="00FD6EC1">
            <w:pPr>
              <w:spacing w:line="240" w:lineRule="auto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Summarize</w:t>
            </w:r>
            <w:r w:rsidRPr="33147174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7B33AE">
              <w:rPr>
                <w:rFonts w:asciiTheme="majorHAnsi" w:hAnsiTheme="majorHAnsi" w:cstheme="majorBidi"/>
                <w:sz w:val="18"/>
                <w:szCs w:val="18"/>
              </w:rPr>
              <w:t xml:space="preserve">progress made, as well as </w:t>
            </w:r>
            <w:r w:rsidRPr="33147174">
              <w:rPr>
                <w:rFonts w:asciiTheme="majorHAnsi" w:hAnsiTheme="majorHAnsi" w:cstheme="majorBidi"/>
                <w:sz w:val="18"/>
                <w:szCs w:val="18"/>
              </w:rPr>
              <w:t xml:space="preserve">key considerations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and </w:t>
            </w:r>
            <w:r w:rsidRPr="33147174">
              <w:rPr>
                <w:rFonts w:asciiTheme="majorHAnsi" w:hAnsiTheme="majorHAnsi" w:cstheme="majorBidi"/>
                <w:sz w:val="18"/>
                <w:szCs w:val="18"/>
              </w:rPr>
              <w:t>steps taken towards fading the use of this restricted practice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A84603">
              <w:rPr>
                <w:rFonts w:asciiTheme="majorHAnsi" w:hAnsiTheme="majorHAnsi" w:cstheme="majorBidi"/>
                <w:sz w:val="18"/>
                <w:szCs w:val="18"/>
              </w:rPr>
              <w:t xml:space="preserve">during the </w:t>
            </w:r>
            <w:r w:rsidR="00D61EAC">
              <w:rPr>
                <w:rFonts w:asciiTheme="majorHAnsi" w:hAnsiTheme="majorHAnsi" w:cstheme="majorBidi"/>
                <w:sz w:val="18"/>
                <w:szCs w:val="18"/>
              </w:rPr>
              <w:t>6-month</w:t>
            </w:r>
            <w:r w:rsidR="00A84603">
              <w:rPr>
                <w:rFonts w:asciiTheme="majorHAnsi" w:hAnsiTheme="majorHAnsi" w:cstheme="majorBidi"/>
                <w:sz w:val="18"/>
                <w:szCs w:val="18"/>
              </w:rPr>
              <w:t xml:space="preserve"> review period</w:t>
            </w:r>
            <w:r w:rsidRPr="33147174">
              <w:rPr>
                <w:rFonts w:asciiTheme="majorHAnsi" w:hAnsiTheme="majorHAnsi" w:cstheme="majorBidi"/>
                <w:sz w:val="18"/>
                <w:szCs w:val="18"/>
              </w:rPr>
              <w:t>:</w:t>
            </w:r>
          </w:p>
          <w:sdt>
            <w:sdtPr>
              <w:rPr>
                <w:rStyle w:val="Style4"/>
              </w:rPr>
              <w:id w:val="-1895805862"/>
              <w:placeholder>
                <w:docPart w:val="1F14132DB87F420BAE34A201AD0DE9C6"/>
              </w:placeholder>
              <w:showingPlcHdr/>
              <w:text w:multiLine="1"/>
            </w:sdtPr>
            <w:sdtEndPr>
              <w:rPr>
                <w:rStyle w:val="DefaultParagraphFont"/>
                <w:rFonts w:asciiTheme="majorHAnsi" w:hAnsiTheme="majorHAnsi" w:cstheme="majorBidi"/>
                <w:color w:val="auto"/>
                <w:sz w:val="18"/>
                <w:szCs w:val="18"/>
              </w:rPr>
            </w:sdtEndPr>
            <w:sdtContent>
              <w:p w14:paraId="11A4F1F9" w14:textId="46C3055F" w:rsidR="00177CD4" w:rsidRPr="00A11CD5" w:rsidRDefault="00177CD4" w:rsidP="00FD6EC1">
                <w:pPr>
                  <w:spacing w:line="240" w:lineRule="auto"/>
                  <w:rPr>
                    <w:rFonts w:asciiTheme="majorHAnsi" w:hAnsiTheme="majorHAnsi" w:cstheme="majorBidi"/>
                    <w:sz w:val="18"/>
                    <w:szCs w:val="18"/>
                  </w:rPr>
                </w:pPr>
                <w:r w:rsidRPr="00FD6EC1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</w:tr>
      <w:tr w:rsidR="00F27EF6" w:rsidRPr="00AD4E18" w14:paraId="745776A1" w14:textId="77777777">
        <w:trPr>
          <w:cantSplit/>
          <w:trHeight w:val="230"/>
          <w:jc w:val="center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4C132BA2" w14:textId="43E3ECC4" w:rsidR="00F27EF6" w:rsidRPr="00FD6EC1" w:rsidRDefault="00F27EF6" w:rsidP="00FD6EC1">
            <w:pPr>
              <w:spacing w:line="240" w:lineRule="auto"/>
              <w:rPr>
                <w:rFonts w:asciiTheme="majorHAnsi" w:hAnsiTheme="majorHAnsi" w:cstheme="majorBidi"/>
              </w:rPr>
            </w:pPr>
            <w:r w:rsidRPr="00FD6EC1">
              <w:rPr>
                <w:rFonts w:asciiTheme="majorHAnsi" w:hAnsiTheme="majorHAnsi" w:cstheme="majorBidi"/>
              </w:rPr>
              <w:t>Additional Information, i</w:t>
            </w:r>
            <w:r w:rsidR="005137C5" w:rsidRPr="00FD6EC1">
              <w:rPr>
                <w:rFonts w:asciiTheme="majorHAnsi" w:hAnsiTheme="majorHAnsi" w:cstheme="majorBidi"/>
              </w:rPr>
              <w:t xml:space="preserve">f applicable: </w:t>
            </w:r>
          </w:p>
          <w:p w14:paraId="167DD4C0" w14:textId="77777777" w:rsidR="00F27EF6" w:rsidRPr="007922B4" w:rsidRDefault="00F27EF6" w:rsidP="00FD6EC1">
            <w:pPr>
              <w:spacing w:line="240" w:lineRule="auto"/>
              <w:rPr>
                <w:rFonts w:asciiTheme="majorHAnsi" w:eastAsia="MS Gothic" w:hAnsiTheme="majorHAnsi" w:cstheme="majorHAnsi"/>
                <w:b/>
                <w:sz w:val="22"/>
                <w:szCs w:val="24"/>
              </w:rPr>
            </w:pPr>
            <w:r w:rsidRPr="007922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</w:rPr>
                <w:id w:val="1541172534"/>
                <w:placeholder>
                  <w:docPart w:val="C28F42449C98472FBAEEC78026DC812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HAnsi"/>
                  <w:color w:val="2B579A"/>
                  <w:sz w:val="21"/>
                  <w:szCs w:val="22"/>
                  <w:shd w:val="clear" w:color="auto" w:fill="E6E6E6"/>
                </w:rPr>
              </w:sdtEndPr>
              <w:sdtContent>
                <w:r w:rsidRPr="00A11CD5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</w:tbl>
    <w:bookmarkEnd w:id="0"/>
    <w:p w14:paraId="5D1E770F" w14:textId="05B18237" w:rsidR="00C5766B" w:rsidRPr="00297DF9" w:rsidRDefault="00C5766B" w:rsidP="00C5766B">
      <w:pPr>
        <w:pStyle w:val="Heading1"/>
        <w:rPr>
          <w:rFonts w:ascii="Century Gothic" w:hAnsi="Century Gothic"/>
          <w:sz w:val="28"/>
          <w:szCs w:val="28"/>
        </w:rPr>
      </w:pPr>
      <w:r w:rsidRPr="56CA5351">
        <w:rPr>
          <w:rFonts w:ascii="Century Gothic" w:hAnsi="Century Gothic"/>
          <w:sz w:val="28"/>
          <w:szCs w:val="28"/>
        </w:rPr>
        <w:t>Behaviour Support Plan Review &amp; Progress</w:t>
      </w:r>
    </w:p>
    <w:tbl>
      <w:tblPr>
        <w:tblW w:w="5000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971"/>
        <w:gridCol w:w="6379"/>
      </w:tblGrid>
      <w:tr w:rsidR="000E2D01" w:rsidRPr="00F94CAE" w14:paraId="519C9590" w14:textId="0BC66F21" w:rsidTr="00D97B33">
        <w:trPr>
          <w:trHeight w:val="260"/>
          <w:jc w:val="center"/>
        </w:trPr>
        <w:tc>
          <w:tcPr>
            <w:tcW w:w="1589" w:type="pct"/>
            <w:vMerge w:val="restart"/>
            <w:shd w:val="clear" w:color="auto" w:fill="auto"/>
            <w:vAlign w:val="center"/>
          </w:tcPr>
          <w:p w14:paraId="0739FA41" w14:textId="4474A8A5" w:rsidR="000E2D01" w:rsidRPr="00FD6EC1" w:rsidRDefault="002557D6" w:rsidP="00C82A33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bookmarkStart w:id="1" w:name="_Hlk114756843"/>
            <w:r>
              <w:rPr>
                <w:rFonts w:asciiTheme="majorHAnsi" w:eastAsia="Times New Roman" w:hAnsiTheme="majorHAnsi" w:cstheme="majorHAnsi"/>
                <w:lang w:val="en-US"/>
              </w:rPr>
              <w:t xml:space="preserve">Behavioural Goals:  </w:t>
            </w:r>
            <w:r w:rsidR="000E2D01" w:rsidRPr="00FD6EC1">
              <w:rPr>
                <w:rFonts w:asciiTheme="majorHAnsi" w:eastAsia="Times New Roman" w:hAnsiTheme="majorHAnsi" w:cstheme="majorHAnsi"/>
                <w:lang w:val="en-US"/>
              </w:rPr>
              <w:t>Summary and interpretation of data</w:t>
            </w:r>
          </w:p>
          <w:p w14:paraId="44C195CC" w14:textId="419C8C57" w:rsidR="000E2D01" w:rsidRPr="00C82A33" w:rsidRDefault="000E2D01" w:rsidP="007429B0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411" w:type="pct"/>
            <w:shd w:val="clear" w:color="auto" w:fill="auto"/>
            <w:vAlign w:val="center"/>
          </w:tcPr>
          <w:p w14:paraId="449EBFF2" w14:textId="0965EE38" w:rsidR="000E2D01" w:rsidRDefault="000E2D01" w:rsidP="000E2D0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E6E6E6"/>
              </w:rPr>
            </w:pPr>
            <w:r w:rsidRPr="00D51232">
              <w:rPr>
                <w:rFonts w:asciiTheme="majorHAnsi" w:hAnsiTheme="majorHAnsi" w:cstheme="majorBidi"/>
                <w:sz w:val="18"/>
                <w:szCs w:val="18"/>
              </w:rPr>
              <w:t>Summarize data pertaining</w:t>
            </w:r>
            <w:r w:rsidR="002557D6">
              <w:rPr>
                <w:rFonts w:asciiTheme="majorHAnsi" w:hAnsiTheme="majorHAnsi" w:cstheme="majorBidi"/>
                <w:sz w:val="18"/>
                <w:szCs w:val="18"/>
              </w:rPr>
              <w:t xml:space="preserve"> to</w:t>
            </w:r>
            <w:r w:rsidR="008D3554">
              <w:rPr>
                <w:rFonts w:asciiTheme="majorHAnsi" w:hAnsiTheme="majorHAnsi" w:cstheme="majorBidi"/>
                <w:sz w:val="18"/>
                <w:szCs w:val="18"/>
              </w:rPr>
              <w:t xml:space="preserve"> the achievement of</w:t>
            </w:r>
            <w:r w:rsidR="002557D6">
              <w:rPr>
                <w:rFonts w:asciiTheme="majorHAnsi" w:hAnsiTheme="majorHAnsi" w:cstheme="majorBidi"/>
                <w:sz w:val="18"/>
                <w:szCs w:val="18"/>
              </w:rPr>
              <w:t xml:space="preserve"> identified behavioural goals</w:t>
            </w:r>
            <w:r w:rsidR="006C25A1">
              <w:rPr>
                <w:rFonts w:asciiTheme="majorHAnsi" w:hAnsiTheme="majorHAnsi" w:cstheme="majorBidi"/>
                <w:sz w:val="18"/>
                <w:szCs w:val="18"/>
              </w:rPr>
              <w:t xml:space="preserve"> during the </w:t>
            </w:r>
            <w:r w:rsidR="00BE5352">
              <w:rPr>
                <w:rFonts w:asciiTheme="majorHAnsi" w:hAnsiTheme="majorHAnsi" w:cstheme="majorBidi"/>
                <w:sz w:val="18"/>
                <w:szCs w:val="18"/>
              </w:rPr>
              <w:t>6-month</w:t>
            </w:r>
            <w:r w:rsidR="006C25A1">
              <w:rPr>
                <w:rFonts w:asciiTheme="majorHAnsi" w:hAnsiTheme="majorHAnsi" w:cstheme="majorBidi"/>
                <w:sz w:val="18"/>
                <w:szCs w:val="18"/>
              </w:rPr>
              <w:t xml:space="preserve"> review period</w:t>
            </w:r>
            <w:r w:rsidR="00DF2C65">
              <w:rPr>
                <w:rFonts w:asciiTheme="majorHAnsi" w:hAnsiTheme="majorHAnsi" w:cstheme="majorBidi"/>
                <w:sz w:val="18"/>
                <w:szCs w:val="18"/>
              </w:rPr>
              <w:t>:</w:t>
            </w:r>
            <w:r w:rsidR="008D3554">
              <w:rPr>
                <w:rFonts w:asciiTheme="majorHAnsi" w:hAnsiTheme="majorHAnsi" w:cstheme="majorBidi"/>
                <w:sz w:val="18"/>
                <w:szCs w:val="18"/>
              </w:rPr>
              <w:t xml:space="preserve">  </w:t>
            </w:r>
          </w:p>
          <w:sdt>
            <w:sdtPr>
              <w:rPr>
                <w:rStyle w:val="Style4"/>
              </w:rPr>
              <w:id w:val="743076868"/>
              <w:placeholder>
                <w:docPart w:val="F0CBAD2CC8C443A9A890C9FFECCDAAAC"/>
              </w:placeholder>
              <w:showingPlcHdr/>
              <w:text w:multiLine="1"/>
            </w:sdtPr>
            <w:sdtEndPr>
              <w:rPr>
                <w:rStyle w:val="DefaultParagraphFont"/>
                <w:rFonts w:asciiTheme="majorHAnsi" w:hAnsiTheme="majorHAnsi" w:cstheme="majorHAnsi"/>
                <w:color w:val="000000" w:themeColor="text1"/>
                <w:sz w:val="21"/>
                <w:szCs w:val="22"/>
                <w:shd w:val="clear" w:color="auto" w:fill="E6E6E6"/>
              </w:rPr>
            </w:sdtEndPr>
            <w:sdtContent>
              <w:p w14:paraId="56A208CC" w14:textId="24E1EC22" w:rsidR="000E2D01" w:rsidRPr="00A11CD5" w:rsidRDefault="000E2D01" w:rsidP="007429B0">
                <w:pPr>
                  <w:spacing w:after="0" w:line="240" w:lineRule="auto"/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  <w:shd w:val="clear" w:color="auto" w:fill="E6E6E6"/>
                  </w:rPr>
                </w:pPr>
                <w:r w:rsidRPr="00C82A33">
                  <w:rPr>
                    <w:rStyle w:val="PlaceholderText"/>
                    <w:rFonts w:asciiTheme="majorHAnsi" w:hAnsiTheme="majorHAnsi" w:cstheme="majorHAnsi"/>
                    <w:color w:val="767171" w:themeColor="background2" w:themeShade="80"/>
                  </w:rPr>
                  <w:t>Click or tap here to enter text.</w:t>
                </w:r>
              </w:p>
            </w:sdtContent>
          </w:sdt>
        </w:tc>
      </w:tr>
      <w:tr w:rsidR="000E2D01" w:rsidRPr="00F94CAE" w14:paraId="54D48782" w14:textId="77777777" w:rsidTr="00D97B33">
        <w:trPr>
          <w:trHeight w:val="260"/>
          <w:jc w:val="center"/>
        </w:trPr>
        <w:tc>
          <w:tcPr>
            <w:tcW w:w="1589" w:type="pct"/>
            <w:vMerge/>
            <w:shd w:val="clear" w:color="auto" w:fill="auto"/>
            <w:vAlign w:val="center"/>
          </w:tcPr>
          <w:p w14:paraId="4D7016B3" w14:textId="77777777" w:rsidR="000E2D01" w:rsidRPr="00FD6EC1" w:rsidRDefault="000E2D01" w:rsidP="00C82A33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</w:p>
        </w:tc>
        <w:tc>
          <w:tcPr>
            <w:tcW w:w="3411" w:type="pct"/>
            <w:shd w:val="clear" w:color="auto" w:fill="auto"/>
            <w:vAlign w:val="center"/>
          </w:tcPr>
          <w:p w14:paraId="17581B53" w14:textId="3148E786" w:rsidR="000E2D01" w:rsidRDefault="000E2D01" w:rsidP="000E2D01">
            <w:pPr>
              <w:spacing w:line="240" w:lineRule="auto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Summarize insights and interpretation of </w:t>
            </w:r>
            <w:r w:rsidR="0082526C">
              <w:rPr>
                <w:rFonts w:asciiTheme="majorHAnsi" w:hAnsiTheme="majorHAnsi" w:cstheme="majorBidi"/>
                <w:sz w:val="18"/>
                <w:szCs w:val="18"/>
              </w:rPr>
              <w:t xml:space="preserve">goal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data, including trends, contributing factors, planning needs, implementation considerations, recommendations, etc.</w:t>
            </w:r>
            <w:r w:rsidRPr="41B965EA">
              <w:rPr>
                <w:rFonts w:asciiTheme="majorHAnsi" w:hAnsiTheme="majorHAnsi" w:cstheme="majorBidi"/>
                <w:sz w:val="18"/>
                <w:szCs w:val="18"/>
              </w:rPr>
              <w:t>:</w:t>
            </w:r>
          </w:p>
          <w:sdt>
            <w:sdtPr>
              <w:rPr>
                <w:rStyle w:val="Style4"/>
              </w:rPr>
              <w:id w:val="-900442559"/>
              <w:placeholder>
                <w:docPart w:val="DefaultPlaceholder_-1854013440"/>
              </w:placeholder>
              <w:showingPlcHdr/>
              <w:text w:multiLine="1"/>
            </w:sdtPr>
            <w:sdtEndPr>
              <w:rPr>
                <w:rStyle w:val="DefaultParagraphFont"/>
                <w:rFonts w:asciiTheme="majorHAnsi" w:hAnsiTheme="majorHAnsi" w:cstheme="majorHAnsi"/>
                <w:color w:val="000000" w:themeColor="text1"/>
                <w:sz w:val="21"/>
                <w:szCs w:val="22"/>
                <w:shd w:val="clear" w:color="auto" w:fill="E6E6E6"/>
              </w:rPr>
            </w:sdtEndPr>
            <w:sdtContent>
              <w:p w14:paraId="6023B49B" w14:textId="2229F265" w:rsidR="000E2D01" w:rsidRPr="00A11CD5" w:rsidRDefault="008D3554" w:rsidP="000E2D01">
                <w:pPr>
                  <w:spacing w:after="0" w:line="240" w:lineRule="auto"/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  <w:shd w:val="clear" w:color="auto" w:fill="E6E6E6"/>
                  </w:rPr>
                </w:pPr>
                <w:r w:rsidRPr="00D97B33">
                  <w:rPr>
                    <w:rStyle w:val="PlaceholderText"/>
                    <w:rFonts w:asciiTheme="majorHAnsi" w:hAnsiTheme="majorHAnsi" w:cstheme="majorHAnsi"/>
                    <w:color w:val="767171" w:themeColor="background2" w:themeShade="80"/>
                  </w:rPr>
                  <w:t>Click or tap here to enter text.</w:t>
                </w:r>
              </w:p>
            </w:sdtContent>
          </w:sdt>
        </w:tc>
      </w:tr>
      <w:tr w:rsidR="000E2D01" w:rsidRPr="00F94CAE" w14:paraId="03A5C050" w14:textId="012612A5" w:rsidTr="00D97B33">
        <w:trPr>
          <w:trHeight w:val="340"/>
          <w:jc w:val="center"/>
        </w:trPr>
        <w:tc>
          <w:tcPr>
            <w:tcW w:w="1589" w:type="pct"/>
            <w:vMerge w:val="restart"/>
            <w:shd w:val="clear" w:color="auto" w:fill="auto"/>
            <w:vAlign w:val="center"/>
          </w:tcPr>
          <w:p w14:paraId="4236B9AA" w14:textId="553878B3" w:rsidR="000E2D01" w:rsidRPr="00AB6F0C" w:rsidRDefault="002557D6" w:rsidP="007429B0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 xml:space="preserve">Intensity, </w:t>
            </w:r>
            <w:r w:rsidR="0082526C">
              <w:rPr>
                <w:rFonts w:asciiTheme="majorHAnsi" w:eastAsia="Times New Roman" w:hAnsiTheme="majorHAnsi" w:cstheme="majorHAnsi"/>
                <w:lang w:val="en-US"/>
              </w:rPr>
              <w:t>frequency,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 and </w:t>
            </w:r>
            <w:r w:rsidR="0082526C">
              <w:rPr>
                <w:rFonts w:asciiTheme="majorHAnsi" w:eastAsia="Times New Roman" w:hAnsiTheme="majorHAnsi" w:cstheme="majorHAnsi"/>
                <w:lang w:val="en-US"/>
              </w:rPr>
              <w:t>d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uration of </w:t>
            </w:r>
            <w:r w:rsidR="0082526C">
              <w:rPr>
                <w:rFonts w:asciiTheme="majorHAnsi" w:eastAsia="Times New Roman" w:hAnsiTheme="majorHAnsi" w:cstheme="majorHAnsi"/>
                <w:lang w:val="en-US"/>
              </w:rPr>
              <w:t>c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hallenging </w:t>
            </w:r>
            <w:r w:rsidR="0082526C">
              <w:rPr>
                <w:rFonts w:asciiTheme="majorHAnsi" w:eastAsia="Times New Roman" w:hAnsiTheme="majorHAnsi" w:cstheme="majorHAnsi"/>
                <w:lang w:val="en-US"/>
              </w:rPr>
              <w:t>b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ehaviour:  </w:t>
            </w:r>
            <w:r w:rsidR="000E2D01" w:rsidRPr="00AB6F0C">
              <w:rPr>
                <w:rFonts w:asciiTheme="majorHAnsi" w:eastAsia="Times New Roman" w:hAnsiTheme="majorHAnsi" w:cstheme="majorHAnsi"/>
                <w:lang w:val="en-US"/>
              </w:rPr>
              <w:t xml:space="preserve">Summary and interpretation of data </w:t>
            </w:r>
          </w:p>
          <w:p w14:paraId="5B6D1AB0" w14:textId="7EC8A1E9" w:rsidR="000E2D01" w:rsidRPr="007429B0" w:rsidRDefault="000E2D01" w:rsidP="007429B0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</w:p>
        </w:tc>
        <w:tc>
          <w:tcPr>
            <w:tcW w:w="3411" w:type="pct"/>
            <w:shd w:val="clear" w:color="auto" w:fill="auto"/>
            <w:vAlign w:val="center"/>
          </w:tcPr>
          <w:p w14:paraId="0B6C654F" w14:textId="26708AC0" w:rsidR="008D3554" w:rsidRPr="00D97B33" w:rsidRDefault="006C25A1" w:rsidP="00D97B3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97B33">
              <w:rPr>
                <w:rFonts w:asciiTheme="majorHAnsi" w:hAnsiTheme="majorHAnsi" w:cstheme="majorHAnsi"/>
                <w:sz w:val="18"/>
                <w:szCs w:val="18"/>
              </w:rPr>
              <w:t xml:space="preserve">Summarize data pertaining to the intensity, frequency, and duration of challenging behaviour during the </w:t>
            </w:r>
            <w:r w:rsidR="00D61EAC" w:rsidRPr="00D97B33">
              <w:rPr>
                <w:rFonts w:asciiTheme="majorHAnsi" w:hAnsiTheme="majorHAnsi" w:cstheme="majorHAnsi"/>
                <w:sz w:val="18"/>
                <w:szCs w:val="18"/>
              </w:rPr>
              <w:t>6-month</w:t>
            </w:r>
            <w:r w:rsidRPr="00D97B33">
              <w:rPr>
                <w:rFonts w:asciiTheme="majorHAnsi" w:hAnsiTheme="majorHAnsi" w:cstheme="majorHAnsi"/>
                <w:sz w:val="18"/>
                <w:szCs w:val="18"/>
              </w:rPr>
              <w:t xml:space="preserve"> review period</w:t>
            </w:r>
            <w:r w:rsidR="00DF2C65" w:rsidRPr="00D97B33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D97B3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sdt>
            <w:sdtPr>
              <w:rPr>
                <w:rStyle w:val="Style4"/>
              </w:rPr>
              <w:id w:val="1476336970"/>
              <w:placeholder>
                <w:docPart w:val="DD514DF256CF49CB96C10AB437191BCB"/>
              </w:placeholder>
              <w:showingPlcHdr/>
              <w:text w:multiLine="1"/>
            </w:sdtPr>
            <w:sdtEndPr>
              <w:rPr>
                <w:rStyle w:val="DefaultParagraphFont"/>
                <w:rFonts w:asciiTheme="majorHAnsi" w:hAnsiTheme="majorHAnsi" w:cstheme="majorHAnsi"/>
                <w:color w:val="000000" w:themeColor="text1"/>
                <w:sz w:val="21"/>
                <w:szCs w:val="22"/>
                <w:shd w:val="clear" w:color="auto" w:fill="E6E6E6"/>
              </w:rPr>
            </w:sdtEndPr>
            <w:sdtContent>
              <w:p w14:paraId="2CA5F2EC" w14:textId="4ABF146F" w:rsidR="000E2D01" w:rsidRPr="00A11CD5" w:rsidRDefault="000E2D01" w:rsidP="007429B0">
                <w:pPr>
                  <w:spacing w:after="0" w:line="240" w:lineRule="auto"/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  <w:shd w:val="clear" w:color="auto" w:fill="E6E6E6"/>
                  </w:rPr>
                </w:pPr>
                <w:r w:rsidRPr="00C82A33">
                  <w:rPr>
                    <w:rStyle w:val="PlaceholderText"/>
                    <w:rFonts w:asciiTheme="majorHAnsi" w:hAnsiTheme="majorHAnsi" w:cstheme="majorHAnsi"/>
                    <w:color w:val="767171" w:themeColor="background2" w:themeShade="80"/>
                  </w:rPr>
                  <w:t>Click or tap here to enter text.</w:t>
                </w:r>
              </w:p>
            </w:sdtContent>
          </w:sdt>
        </w:tc>
      </w:tr>
      <w:tr w:rsidR="000E2D01" w:rsidRPr="00F94CAE" w14:paraId="76850161" w14:textId="77777777" w:rsidTr="00D97B33">
        <w:trPr>
          <w:trHeight w:val="340"/>
          <w:jc w:val="center"/>
        </w:trPr>
        <w:tc>
          <w:tcPr>
            <w:tcW w:w="1589" w:type="pct"/>
            <w:vMerge/>
            <w:shd w:val="clear" w:color="auto" w:fill="auto"/>
            <w:vAlign w:val="center"/>
          </w:tcPr>
          <w:p w14:paraId="27D7C5E2" w14:textId="77777777" w:rsidR="000E2D01" w:rsidRPr="00AB6F0C" w:rsidRDefault="000E2D01" w:rsidP="007429B0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</w:p>
        </w:tc>
        <w:tc>
          <w:tcPr>
            <w:tcW w:w="3411" w:type="pct"/>
            <w:shd w:val="clear" w:color="auto" w:fill="auto"/>
            <w:vAlign w:val="center"/>
          </w:tcPr>
          <w:p w14:paraId="44BF5DD8" w14:textId="77777777" w:rsidR="006C25A1" w:rsidRDefault="006C25A1" w:rsidP="006C25A1">
            <w:pPr>
              <w:spacing w:line="240" w:lineRule="auto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Summarize insights and interpretation of data, including trends, contributing factors, planning needs, implementation considerations, recommendations, etc.</w:t>
            </w:r>
            <w:r w:rsidRPr="41B965EA">
              <w:rPr>
                <w:rFonts w:asciiTheme="majorHAnsi" w:hAnsiTheme="majorHAnsi" w:cstheme="majorBidi"/>
                <w:sz w:val="18"/>
                <w:szCs w:val="18"/>
              </w:rPr>
              <w:t>:</w:t>
            </w:r>
          </w:p>
          <w:sdt>
            <w:sdtPr>
              <w:rPr>
                <w:rStyle w:val="Style4"/>
              </w:rPr>
              <w:id w:val="210081858"/>
              <w:placeholder>
                <w:docPart w:val="18EA46F5D5984F8E85D6E0BB33B7AE66"/>
              </w:placeholder>
              <w:showingPlcHdr/>
              <w:text w:multiLine="1"/>
            </w:sdtPr>
            <w:sdtEndPr>
              <w:rPr>
                <w:rStyle w:val="DefaultParagraphFont"/>
                <w:rFonts w:asciiTheme="majorHAnsi" w:hAnsiTheme="majorHAnsi" w:cstheme="majorHAnsi"/>
                <w:color w:val="000000" w:themeColor="text1"/>
                <w:sz w:val="21"/>
                <w:szCs w:val="22"/>
                <w:shd w:val="clear" w:color="auto" w:fill="E6E6E6"/>
              </w:rPr>
            </w:sdtEndPr>
            <w:sdtContent>
              <w:p w14:paraId="1BCF3084" w14:textId="7C7FFED5" w:rsidR="000E2D01" w:rsidRPr="00A11CD5" w:rsidRDefault="006C25A1" w:rsidP="006C25A1">
                <w:pPr>
                  <w:spacing w:after="0" w:line="240" w:lineRule="auto"/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  <w:shd w:val="clear" w:color="auto" w:fill="E6E6E6"/>
                  </w:rPr>
                </w:pPr>
                <w:r w:rsidRPr="00D97B33">
                  <w:rPr>
                    <w:rStyle w:val="PlaceholderText"/>
                    <w:rFonts w:asciiTheme="majorHAnsi" w:hAnsiTheme="majorHAnsi" w:cstheme="majorHAnsi"/>
                    <w:color w:val="767171" w:themeColor="background2" w:themeShade="80"/>
                  </w:rPr>
                  <w:t>Click or tap here to enter text.</w:t>
                </w:r>
              </w:p>
            </w:sdtContent>
          </w:sdt>
        </w:tc>
      </w:tr>
      <w:tr w:rsidR="007429B0" w:rsidRPr="00F94CAE" w14:paraId="6207D094" w14:textId="77777777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B3A8EA" w14:textId="4687A843" w:rsidR="007429B0" w:rsidRPr="00AB6F0C" w:rsidRDefault="007429B0" w:rsidP="007429B0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 w:rsidRPr="00AB6F0C">
              <w:rPr>
                <w:rFonts w:asciiTheme="majorHAnsi" w:eastAsia="Times New Roman" w:hAnsiTheme="majorHAnsi" w:cstheme="majorHAnsi"/>
                <w:lang w:val="en-US"/>
              </w:rPr>
              <w:t xml:space="preserve">Identify successes including quality of life improvements, 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progress </w:t>
            </w:r>
            <w:r w:rsidR="002E1BB0">
              <w:rPr>
                <w:rFonts w:asciiTheme="majorHAnsi" w:eastAsia="Times New Roman" w:hAnsiTheme="majorHAnsi" w:cstheme="majorHAnsi"/>
                <w:lang w:val="en-US"/>
              </w:rPr>
              <w:t>made,</w:t>
            </w:r>
            <w:r w:rsidR="005D6AAA">
              <w:rPr>
                <w:rFonts w:asciiTheme="majorHAnsi" w:eastAsia="Times New Roman" w:hAnsiTheme="majorHAnsi" w:cstheme="majorHAnsi"/>
                <w:lang w:val="en-US"/>
              </w:rPr>
              <w:t xml:space="preserve"> or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r w:rsidRPr="00AB6F0C">
              <w:rPr>
                <w:rFonts w:asciiTheme="majorHAnsi" w:eastAsia="Times New Roman" w:hAnsiTheme="majorHAnsi" w:cstheme="majorHAnsi"/>
                <w:lang w:val="en-US"/>
              </w:rPr>
              <w:t>outcomes achieved, and what is working well with the current Behaviour Support Plan:</w:t>
            </w:r>
          </w:p>
          <w:sdt>
            <w:sdtPr>
              <w:rPr>
                <w:rStyle w:val="Style4"/>
              </w:rPr>
              <w:id w:val="-2124602184"/>
              <w:placeholder>
                <w:docPart w:val="63A3942F5ED9441C87BB45DB90C9B142"/>
              </w:placeholder>
              <w:showingPlcHdr/>
              <w:text w:multiLine="1"/>
            </w:sdtPr>
            <w:sdtEndPr>
              <w:rPr>
                <w:rStyle w:val="DefaultParagraphFont"/>
                <w:rFonts w:asciiTheme="majorHAnsi" w:hAnsiTheme="majorHAnsi" w:cstheme="majorHAnsi"/>
                <w:color w:val="000000" w:themeColor="text1"/>
                <w:sz w:val="21"/>
                <w:szCs w:val="22"/>
                <w:shd w:val="clear" w:color="auto" w:fill="E6E6E6"/>
              </w:rPr>
            </w:sdtEndPr>
            <w:sdtContent>
              <w:p w14:paraId="48EDB364" w14:textId="00F81432" w:rsidR="007429B0" w:rsidRPr="00A11CD5" w:rsidRDefault="007429B0" w:rsidP="00FD6EC1">
                <w:pPr>
                  <w:spacing w:line="240" w:lineRule="auto"/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AB6F0C">
                  <w:rPr>
                    <w:rStyle w:val="PlaceholderText"/>
                    <w:rFonts w:asciiTheme="majorHAnsi" w:hAnsiTheme="majorHAnsi" w:cstheme="majorHAnsi"/>
                    <w:color w:val="767171" w:themeColor="background2" w:themeShade="80"/>
                  </w:rPr>
                  <w:t>Click or tap here to enter text.</w:t>
                </w:r>
              </w:p>
            </w:sdtContent>
          </w:sdt>
        </w:tc>
      </w:tr>
      <w:tr w:rsidR="007429B0" w:rsidRPr="00F94CAE" w14:paraId="680C89C2" w14:textId="77777777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744E88" w14:textId="4EF46F5D" w:rsidR="007429B0" w:rsidRPr="00C82A33" w:rsidRDefault="007429B0" w:rsidP="007429B0">
            <w:pPr>
              <w:spacing w:after="0" w:line="240" w:lineRule="auto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AB6F0C">
              <w:rPr>
                <w:rFonts w:asciiTheme="majorHAnsi" w:eastAsia="Times New Roman" w:hAnsiTheme="majorHAnsi" w:cstheme="majorHAnsi"/>
                <w:lang w:val="en-US"/>
              </w:rPr>
              <w:t>Identify challenges</w:t>
            </w:r>
            <w:r w:rsidR="006969B6">
              <w:rPr>
                <w:rFonts w:asciiTheme="majorHAnsi" w:eastAsia="Times New Roman" w:hAnsiTheme="majorHAnsi" w:cstheme="majorHAnsi"/>
                <w:lang w:val="en-US"/>
              </w:rPr>
              <w:t xml:space="preserve"> that occurred</w:t>
            </w:r>
            <w:r>
              <w:rPr>
                <w:rFonts w:asciiTheme="majorHAnsi" w:eastAsia="Times New Roman" w:hAnsiTheme="majorHAnsi" w:cstheme="majorHAnsi"/>
                <w:lang w:val="en-US"/>
              </w:rPr>
              <w:t>,</w:t>
            </w:r>
            <w:r w:rsidRPr="00AB6F0C">
              <w:rPr>
                <w:rFonts w:asciiTheme="majorHAnsi" w:eastAsia="Times New Roman" w:hAnsiTheme="majorHAnsi" w:cstheme="majorHAnsi"/>
                <w:lang w:val="en-US"/>
              </w:rPr>
              <w:t xml:space="preserve"> or changes needed to the Behaviour Support Plan: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</w:t>
            </w:r>
          </w:p>
          <w:sdt>
            <w:sdtPr>
              <w:rPr>
                <w:rStyle w:val="Style4"/>
              </w:rPr>
              <w:id w:val="-837608613"/>
              <w:placeholder>
                <w:docPart w:val="6A2102BEFB644CCF90AE3DFF1420BFFB"/>
              </w:placeholder>
              <w:showingPlcHdr/>
              <w:text w:multiLine="1"/>
            </w:sdtPr>
            <w:sdtEndPr>
              <w:rPr>
                <w:rStyle w:val="DefaultParagraphFont"/>
                <w:rFonts w:asciiTheme="majorHAnsi" w:hAnsiTheme="majorHAnsi" w:cstheme="majorHAnsi"/>
                <w:color w:val="000000" w:themeColor="text1"/>
                <w:sz w:val="21"/>
                <w:szCs w:val="22"/>
                <w:shd w:val="clear" w:color="auto" w:fill="E6E6E6"/>
              </w:rPr>
            </w:sdtEndPr>
            <w:sdtContent>
              <w:p w14:paraId="58A90AB4" w14:textId="68F59E48" w:rsidR="007429B0" w:rsidRPr="00A11CD5" w:rsidRDefault="007429B0" w:rsidP="007429B0">
                <w:pPr>
                  <w:spacing w:after="0" w:line="240" w:lineRule="auto"/>
                  <w:rPr>
                    <w:rFonts w:asciiTheme="majorHAnsi" w:eastAsia="Times New Roman" w:hAnsiTheme="majorHAnsi" w:cstheme="majorHAnsi"/>
                    <w:lang w:val="en-US"/>
                  </w:rPr>
                </w:pPr>
                <w:r w:rsidRPr="00AB6F0C">
                  <w:rPr>
                    <w:rStyle w:val="PlaceholderText"/>
                    <w:rFonts w:asciiTheme="majorHAnsi" w:hAnsiTheme="majorHAnsi" w:cstheme="majorHAnsi"/>
                    <w:color w:val="767171" w:themeColor="background2" w:themeShade="80"/>
                  </w:rPr>
                  <w:t>Click or tap here to enter text.</w:t>
                </w:r>
              </w:p>
            </w:sdtContent>
          </w:sdt>
        </w:tc>
      </w:tr>
      <w:tr w:rsidR="00627CB7" w:rsidRPr="00F94CAE" w14:paraId="5CE2CF55" w14:textId="77777777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4B077BB" w14:textId="77777777" w:rsidR="00627CB7" w:rsidRDefault="00627CB7" w:rsidP="007429B0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 xml:space="preserve">Additional information if applicable: </w:t>
            </w:r>
          </w:p>
          <w:sdt>
            <w:sdtPr>
              <w:rPr>
                <w:rStyle w:val="Style4"/>
              </w:rPr>
              <w:id w:val="-270860225"/>
              <w:placeholder>
                <w:docPart w:val="1854CF84FD0C43AF8600A3E4DDF01B8E"/>
              </w:placeholder>
              <w:showingPlcHdr/>
              <w:text w:multiLine="1"/>
            </w:sdtPr>
            <w:sdtEndPr>
              <w:rPr>
                <w:rStyle w:val="DefaultParagraphFont"/>
                <w:rFonts w:asciiTheme="majorHAnsi" w:hAnsiTheme="majorHAnsi" w:cstheme="majorHAnsi"/>
                <w:color w:val="000000" w:themeColor="text1"/>
                <w:sz w:val="21"/>
                <w:szCs w:val="22"/>
                <w:shd w:val="clear" w:color="auto" w:fill="E6E6E6"/>
              </w:rPr>
            </w:sdtEndPr>
            <w:sdtContent>
              <w:p w14:paraId="0823B4FC" w14:textId="66AAE157" w:rsidR="00627CB7" w:rsidRPr="00A11CD5" w:rsidRDefault="00627CB7" w:rsidP="007429B0">
                <w:pPr>
                  <w:spacing w:after="0" w:line="240" w:lineRule="auto"/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  <w:shd w:val="clear" w:color="auto" w:fill="E6E6E6"/>
                  </w:rPr>
                </w:pPr>
                <w:r w:rsidRPr="00AB6F0C">
                  <w:rPr>
                    <w:rStyle w:val="PlaceholderText"/>
                    <w:rFonts w:asciiTheme="majorHAnsi" w:hAnsiTheme="majorHAnsi" w:cstheme="majorHAnsi"/>
                    <w:color w:val="767171" w:themeColor="background2" w:themeShade="80"/>
                  </w:rPr>
                  <w:t>Click or tap here to enter text.</w:t>
                </w:r>
              </w:p>
            </w:sdtContent>
          </w:sdt>
        </w:tc>
      </w:tr>
    </w:tbl>
    <w:bookmarkEnd w:id="1"/>
    <w:p w14:paraId="3B37FEBF" w14:textId="77777777" w:rsidR="00367D5E" w:rsidRPr="00FD6EC1" w:rsidRDefault="00367D5E" w:rsidP="00367D5E">
      <w:pPr>
        <w:pStyle w:val="Heading1"/>
        <w:rPr>
          <w:rFonts w:ascii="Century Gothic" w:hAnsi="Century Gothic"/>
          <w:sz w:val="28"/>
          <w:szCs w:val="28"/>
        </w:rPr>
      </w:pPr>
      <w:r w:rsidRPr="56CA5351">
        <w:rPr>
          <w:rFonts w:ascii="Century Gothic" w:hAnsi="Century Gothic"/>
          <w:sz w:val="28"/>
          <w:szCs w:val="28"/>
        </w:rPr>
        <w:t>Training and Implementation</w:t>
      </w:r>
    </w:p>
    <w:p w14:paraId="6E34BC73" w14:textId="77777777" w:rsidR="00367D5E" w:rsidRPr="00EE2A7A" w:rsidRDefault="00367D5E" w:rsidP="00367D5E">
      <w:pPr>
        <w:rPr>
          <w:rFonts w:cstheme="majorHAnsi"/>
        </w:rPr>
      </w:pPr>
      <w:r w:rsidRPr="00FD6EC1">
        <w:rPr>
          <w:rFonts w:asciiTheme="majorHAnsi" w:eastAsia="Times New Roman" w:hAnsiTheme="majorHAnsi" w:cstheme="majorHAnsi"/>
          <w:lang w:val="en-US"/>
        </w:rPr>
        <w:t xml:space="preserve">Refer to the </w:t>
      </w:r>
      <w:r w:rsidRPr="00FD6EC1">
        <w:rPr>
          <w:rFonts w:asciiTheme="majorHAnsi" w:eastAsia="Times New Roman" w:hAnsiTheme="majorHAnsi" w:cstheme="majorHAnsi"/>
          <w:i/>
          <w:iCs/>
          <w:lang w:val="en-US"/>
        </w:rPr>
        <w:t>Behaviour Support and Safety Planning</w:t>
      </w:r>
      <w:r>
        <w:rPr>
          <w:rFonts w:asciiTheme="majorHAnsi" w:eastAsia="Times New Roman" w:hAnsiTheme="majorHAnsi" w:cstheme="majorHAnsi"/>
          <w:i/>
          <w:iCs/>
          <w:lang w:val="en-US"/>
        </w:rPr>
        <w:t xml:space="preserve">: A </w:t>
      </w:r>
      <w:r w:rsidRPr="00FD6EC1">
        <w:rPr>
          <w:rFonts w:asciiTheme="majorHAnsi" w:eastAsia="Times New Roman" w:hAnsiTheme="majorHAnsi" w:cstheme="majorHAnsi"/>
          <w:i/>
          <w:iCs/>
          <w:lang w:val="en-US"/>
        </w:rPr>
        <w:t>Guide for Service Providers</w:t>
      </w:r>
      <w:r w:rsidRPr="00FD6EC1">
        <w:rPr>
          <w:rFonts w:asciiTheme="majorHAnsi" w:eastAsia="Times New Roman" w:hAnsiTheme="majorHAnsi" w:cstheme="majorHAnsi"/>
          <w:lang w:val="en-US"/>
        </w:rPr>
        <w:t xml:space="preserve"> for information about </w:t>
      </w:r>
      <w:r>
        <w:rPr>
          <w:rFonts w:asciiTheme="majorHAnsi" w:eastAsia="Times New Roman" w:hAnsiTheme="majorHAnsi" w:cstheme="majorHAnsi"/>
          <w:lang w:val="en-US"/>
        </w:rPr>
        <w:t>ongoing training and development expectations.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0"/>
      </w:tblGrid>
      <w:tr w:rsidR="00367D5E" w14:paraId="0D63902E" w14:textId="77777777">
        <w:trPr>
          <w:trHeight w:val="710"/>
          <w:jc w:val="center"/>
        </w:trPr>
        <w:tc>
          <w:tcPr>
            <w:tcW w:w="93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782E8A86" w14:textId="3A10C141" w:rsidR="00367D5E" w:rsidRPr="00D97B33" w:rsidRDefault="00367D5E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Do</w:t>
            </w:r>
            <w:r w:rsidRPr="00FD6EC1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r w:rsidRPr="00FD6EC1">
              <w:rPr>
                <w:rFonts w:asciiTheme="majorHAnsi" w:eastAsia="Times New Roman" w:hAnsiTheme="majorHAnsi" w:cstheme="majorHAnsi"/>
                <w:u w:val="single"/>
                <w:lang w:val="en-US"/>
              </w:rPr>
              <w:t>all</w:t>
            </w:r>
            <w:r w:rsidRPr="00FD6EC1">
              <w:rPr>
                <w:rFonts w:asciiTheme="majorHAnsi" w:eastAsia="Times New Roman" w:hAnsiTheme="majorHAnsi" w:cstheme="majorHAnsi"/>
                <w:lang w:val="en-US"/>
              </w:rPr>
              <w:t xml:space="preserve"> service provider staff (including 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contractors, </w:t>
            </w:r>
            <w:r w:rsidRPr="00FD6EC1">
              <w:rPr>
                <w:rFonts w:asciiTheme="majorHAnsi" w:eastAsia="Times New Roman" w:hAnsiTheme="majorHAnsi" w:cstheme="majorHAnsi"/>
                <w:lang w:val="en-US"/>
              </w:rPr>
              <w:t>new and casual employees</w:t>
            </w:r>
            <w:r>
              <w:rPr>
                <w:rFonts w:asciiTheme="majorHAnsi" w:eastAsia="Times New Roman" w:hAnsiTheme="majorHAnsi" w:cstheme="majorHAnsi"/>
                <w:lang w:val="en-US"/>
              </w:rPr>
              <w:t>, etc.</w:t>
            </w:r>
            <w:r w:rsidRPr="00FD6EC1">
              <w:rPr>
                <w:rFonts w:asciiTheme="majorHAnsi" w:eastAsia="Times New Roman" w:hAnsiTheme="majorHAnsi" w:cstheme="majorHAnsi"/>
                <w:lang w:val="en-US"/>
              </w:rPr>
              <w:t xml:space="preserve">) 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involved in providing behaviour support to the individual, meet minimum training requirements?  </w:t>
            </w:r>
            <w:r w:rsidRPr="00D97B3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This includes required certifications, and training on the techniques outlined in the Behaviour Support Plan, and Safety Plan.</w:t>
            </w:r>
          </w:p>
          <w:p w14:paraId="2C853589" w14:textId="77777777" w:rsidR="00367D5E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rStyle w:val="Style2"/>
                </w:rPr>
                <w:id w:val="1366639723"/>
                <w:placeholder>
                  <w:docPart w:val="D19902383FD945CD8678E9863CDE065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="Calibri" w:eastAsia="Times New Roman" w:hAnsi="Calibri" w:cs="Times New Roman"/>
                  <w:b w:val="0"/>
                  <w:bCs/>
                  <w:sz w:val="21"/>
                  <w:szCs w:val="22"/>
                  <w:lang w:val="en-US"/>
                </w:rPr>
              </w:sdtEndPr>
              <w:sdtContent>
                <w:r w:rsidR="00367D5E" w:rsidRPr="00A11CD5">
                  <w:rPr>
                    <w:rStyle w:val="PlaceholderText"/>
                  </w:rPr>
                  <w:t>Choose an item.</w:t>
                </w:r>
              </w:sdtContent>
            </w:sdt>
            <w:r w:rsidR="00367D5E" w:rsidRPr="70B2019B" w:rsidDel="004C68A1">
              <w:rPr>
                <w:rFonts w:asciiTheme="majorHAnsi" w:hAnsiTheme="majorHAnsi" w:cstheme="majorBidi"/>
              </w:rPr>
              <w:t xml:space="preserve"> </w:t>
            </w:r>
          </w:p>
        </w:tc>
      </w:tr>
      <w:tr w:rsidR="00367D5E" w14:paraId="4ED6A441" w14:textId="77777777">
        <w:trPr>
          <w:trHeight w:val="710"/>
          <w:jc w:val="center"/>
        </w:trPr>
        <w:tc>
          <w:tcPr>
            <w:tcW w:w="93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3F9EEC29" w14:textId="0D348484" w:rsidR="00367D5E" w:rsidRDefault="00367D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US"/>
              </w:rPr>
            </w:pPr>
            <w:r w:rsidRPr="00FD6EC1">
              <w:rPr>
                <w:rFonts w:asciiTheme="majorHAnsi" w:eastAsia="Times New Roman" w:hAnsiTheme="majorHAnsi" w:cstheme="majorHAnsi"/>
                <w:lang w:val="en-US"/>
              </w:rPr>
              <w:t>If not, how many require training?</w:t>
            </w:r>
            <w:r>
              <w:rPr>
                <w:rFonts w:asciiTheme="majorHAnsi" w:hAnsiTheme="majorHAnsi" w:cstheme="majorBidi"/>
              </w:rPr>
              <w:t xml:space="preserve">  </w:t>
            </w:r>
            <w:sdt>
              <w:sdtPr>
                <w:rPr>
                  <w:rStyle w:val="Style4"/>
                </w:rPr>
                <w:id w:val="364260403"/>
                <w:placeholder>
                  <w:docPart w:val="A763A6A76F354CB2B38B3FF7C8BF888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hAnsiTheme="majorHAnsi" w:cstheme="majorBidi"/>
                  <w:color w:val="auto"/>
                  <w:sz w:val="21"/>
                </w:rPr>
              </w:sdtEndPr>
              <w:sdtContent>
                <w:r w:rsidRPr="00A11CD5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67D5E" w14:paraId="0809DF4A" w14:textId="77777777">
        <w:trPr>
          <w:trHeight w:val="710"/>
          <w:jc w:val="center"/>
        </w:trPr>
        <w:tc>
          <w:tcPr>
            <w:tcW w:w="93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B6836C5" w14:textId="77777777" w:rsidR="00367D5E" w:rsidRPr="00FD6EC1" w:rsidRDefault="00367D5E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 xml:space="preserve">Who is responsible to lead the training (ensure additional details are reflected in Action Items below):  </w:t>
            </w:r>
            <w:sdt>
              <w:sdtPr>
                <w:rPr>
                  <w:rStyle w:val="Style4"/>
                </w:rPr>
                <w:id w:val="-195156044"/>
                <w:placeholder>
                  <w:docPart w:val="A763A6A76F354CB2B38B3FF7C8BF888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ajorHAnsi" w:eastAsia="Times New Roman" w:hAnsiTheme="majorHAnsi" w:cstheme="majorHAnsi"/>
                  <w:color w:val="auto"/>
                  <w:sz w:val="21"/>
                  <w:lang w:val="en-US"/>
                </w:rPr>
              </w:sdtEndPr>
              <w:sdtContent>
                <w:r w:rsidRPr="00A11C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2E263F8" w14:textId="1981A029" w:rsidR="008B7460" w:rsidRPr="00297DF9" w:rsidRDefault="003348A0" w:rsidP="008B7460">
      <w:pPr>
        <w:pStyle w:val="Heading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Action Items</w:t>
      </w:r>
    </w:p>
    <w:p w14:paraId="40AF3898" w14:textId="546B95F6" w:rsidR="00073DBA" w:rsidRDefault="271FA44B" w:rsidP="00DF7CA2">
      <w:pPr>
        <w:rPr>
          <w:rFonts w:asciiTheme="majorHAnsi" w:hAnsiTheme="majorHAnsi" w:cstheme="majorHAnsi"/>
        </w:rPr>
      </w:pPr>
      <w:r w:rsidRPr="00C02B66">
        <w:rPr>
          <w:rFonts w:asciiTheme="majorHAnsi" w:hAnsiTheme="majorHAnsi" w:cstheme="majorHAnsi"/>
        </w:rPr>
        <w:t xml:space="preserve">Please note, </w:t>
      </w:r>
      <w:r w:rsidR="00E72428">
        <w:rPr>
          <w:rFonts w:asciiTheme="majorHAnsi" w:hAnsiTheme="majorHAnsi" w:cstheme="majorHAnsi"/>
        </w:rPr>
        <w:t xml:space="preserve">when </w:t>
      </w:r>
      <w:r w:rsidR="00C02B66">
        <w:rPr>
          <w:rFonts w:asciiTheme="majorHAnsi" w:hAnsiTheme="majorHAnsi" w:cstheme="majorHAnsi"/>
        </w:rPr>
        <w:t>expected</w:t>
      </w:r>
      <w:r w:rsidRPr="00C02B66">
        <w:rPr>
          <w:rFonts w:asciiTheme="majorHAnsi" w:hAnsiTheme="majorHAnsi" w:cstheme="majorHAnsi"/>
        </w:rPr>
        <w:t xml:space="preserve"> outcomes </w:t>
      </w:r>
      <w:r w:rsidR="00232FDB">
        <w:rPr>
          <w:rFonts w:asciiTheme="majorHAnsi" w:hAnsiTheme="majorHAnsi" w:cstheme="majorHAnsi"/>
        </w:rPr>
        <w:t>for the</w:t>
      </w:r>
      <w:r w:rsidRPr="00C02B66">
        <w:rPr>
          <w:rFonts w:asciiTheme="majorHAnsi" w:hAnsiTheme="majorHAnsi" w:cstheme="majorHAnsi"/>
        </w:rPr>
        <w:t xml:space="preserve"> </w:t>
      </w:r>
      <w:r w:rsidR="00C02B66">
        <w:rPr>
          <w:rFonts w:asciiTheme="majorHAnsi" w:hAnsiTheme="majorHAnsi" w:cstheme="majorHAnsi"/>
        </w:rPr>
        <w:t>Behavio</w:t>
      </w:r>
      <w:r w:rsidR="0070630D">
        <w:rPr>
          <w:rFonts w:asciiTheme="majorHAnsi" w:hAnsiTheme="majorHAnsi" w:cstheme="majorHAnsi"/>
        </w:rPr>
        <w:t xml:space="preserve">r Support Plan, and </w:t>
      </w:r>
      <w:r w:rsidR="00C02B66">
        <w:rPr>
          <w:rFonts w:asciiTheme="majorHAnsi" w:hAnsiTheme="majorHAnsi" w:cstheme="majorHAnsi"/>
        </w:rPr>
        <w:t>S</w:t>
      </w:r>
      <w:r w:rsidRPr="00C02B66">
        <w:rPr>
          <w:rFonts w:asciiTheme="majorHAnsi" w:hAnsiTheme="majorHAnsi" w:cstheme="majorHAnsi"/>
        </w:rPr>
        <w:t xml:space="preserve">afety </w:t>
      </w:r>
      <w:r w:rsidR="00C02B66">
        <w:rPr>
          <w:rFonts w:asciiTheme="majorHAnsi" w:hAnsiTheme="majorHAnsi" w:cstheme="majorHAnsi"/>
        </w:rPr>
        <w:t>P</w:t>
      </w:r>
      <w:r w:rsidRPr="00C02B66">
        <w:rPr>
          <w:rFonts w:asciiTheme="majorHAnsi" w:hAnsiTheme="majorHAnsi" w:cstheme="majorHAnsi"/>
        </w:rPr>
        <w:t>lan</w:t>
      </w:r>
      <w:r w:rsidR="00827CC5">
        <w:rPr>
          <w:rFonts w:asciiTheme="majorHAnsi" w:hAnsiTheme="majorHAnsi" w:cstheme="majorHAnsi"/>
        </w:rPr>
        <w:t xml:space="preserve"> </w:t>
      </w:r>
      <w:r w:rsidRPr="00C02B66">
        <w:rPr>
          <w:rFonts w:asciiTheme="majorHAnsi" w:hAnsiTheme="majorHAnsi" w:cstheme="majorHAnsi"/>
        </w:rPr>
        <w:t>are not being achieved</w:t>
      </w:r>
      <w:r w:rsidR="00B858E0" w:rsidRPr="00B858E0">
        <w:rPr>
          <w:rFonts w:asciiTheme="majorHAnsi" w:hAnsiTheme="majorHAnsi" w:cstheme="majorHAnsi"/>
        </w:rPr>
        <w:t xml:space="preserve"> </w:t>
      </w:r>
      <w:r w:rsidR="00B858E0">
        <w:rPr>
          <w:rFonts w:asciiTheme="majorHAnsi" w:hAnsiTheme="majorHAnsi" w:cstheme="majorHAnsi"/>
        </w:rPr>
        <w:t xml:space="preserve">as per s6 of the </w:t>
      </w:r>
      <w:r w:rsidR="00B858E0" w:rsidRPr="00D97B33">
        <w:rPr>
          <w:rFonts w:asciiTheme="majorHAnsi" w:hAnsiTheme="majorHAnsi" w:cstheme="majorHAnsi"/>
          <w:i/>
          <w:iCs/>
        </w:rPr>
        <w:t>Behaviour Support and Safety Planning: A Guide for Service Providers</w:t>
      </w:r>
      <w:r w:rsidRPr="00C02B66">
        <w:rPr>
          <w:rFonts w:asciiTheme="majorHAnsi" w:hAnsiTheme="majorHAnsi" w:cstheme="majorHAnsi"/>
        </w:rPr>
        <w:t xml:space="preserve">, then action planning is </w:t>
      </w:r>
      <w:r w:rsidRPr="00FD6EC1">
        <w:rPr>
          <w:rFonts w:asciiTheme="majorHAnsi" w:hAnsiTheme="majorHAnsi" w:cstheme="majorHAnsi"/>
          <w:u w:val="single"/>
        </w:rPr>
        <w:t>required</w:t>
      </w:r>
      <w:r w:rsidR="00F454C7">
        <w:rPr>
          <w:rFonts w:asciiTheme="majorHAnsi" w:hAnsiTheme="majorHAnsi" w:cstheme="majorHAnsi"/>
        </w:rPr>
        <w:t xml:space="preserve">. </w:t>
      </w:r>
    </w:p>
    <w:p w14:paraId="5274B447" w14:textId="024210EC" w:rsidR="0085197C" w:rsidRDefault="00F454C7" w:rsidP="00FD6EC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DF7CA2">
        <w:rPr>
          <w:rFonts w:asciiTheme="majorHAnsi" w:hAnsiTheme="majorHAnsi" w:cstheme="majorHAnsi"/>
        </w:rPr>
        <w:t xml:space="preserve">Action </w:t>
      </w:r>
      <w:r w:rsidR="00F70441">
        <w:rPr>
          <w:rFonts w:asciiTheme="majorHAnsi" w:hAnsiTheme="majorHAnsi" w:cstheme="majorHAnsi"/>
        </w:rPr>
        <w:t>items</w:t>
      </w:r>
      <w:r w:rsidR="00DF7CA2">
        <w:rPr>
          <w:rFonts w:asciiTheme="majorHAnsi" w:hAnsiTheme="majorHAnsi" w:cstheme="majorHAnsi"/>
        </w:rPr>
        <w:t xml:space="preserve"> may include </w:t>
      </w:r>
      <w:r w:rsidR="00C3748B">
        <w:rPr>
          <w:rFonts w:asciiTheme="majorHAnsi" w:hAnsiTheme="majorHAnsi" w:cstheme="majorHAnsi"/>
        </w:rPr>
        <w:t xml:space="preserve">(and </w:t>
      </w:r>
      <w:r w:rsidR="001966AF">
        <w:rPr>
          <w:rFonts w:asciiTheme="majorHAnsi" w:hAnsiTheme="majorHAnsi" w:cstheme="majorHAnsi"/>
        </w:rPr>
        <w:t>are</w:t>
      </w:r>
      <w:r w:rsidR="00C3748B">
        <w:rPr>
          <w:rFonts w:asciiTheme="majorHAnsi" w:hAnsiTheme="majorHAnsi" w:cstheme="majorHAnsi"/>
        </w:rPr>
        <w:t xml:space="preserve"> not limited to)</w:t>
      </w:r>
      <w:r w:rsidR="0085197C">
        <w:rPr>
          <w:rFonts w:asciiTheme="majorHAnsi" w:hAnsiTheme="majorHAnsi" w:cstheme="majorHAnsi"/>
        </w:rPr>
        <w:t xml:space="preserve">: </w:t>
      </w:r>
    </w:p>
    <w:p w14:paraId="31D75BCF" w14:textId="76B9E6D1" w:rsidR="0085197C" w:rsidRPr="00FD6EC1" w:rsidRDefault="00827CC5" w:rsidP="00FD6EC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892A04" w:rsidRPr="00FD6EC1">
        <w:rPr>
          <w:rFonts w:asciiTheme="majorHAnsi" w:hAnsiTheme="majorHAnsi" w:cstheme="majorHAnsi"/>
        </w:rPr>
        <w:t>raining</w:t>
      </w:r>
      <w:r w:rsidR="003235CC">
        <w:rPr>
          <w:rFonts w:asciiTheme="majorHAnsi" w:hAnsiTheme="majorHAnsi" w:cstheme="majorHAnsi"/>
        </w:rPr>
        <w:t>, mentoring, or coaching</w:t>
      </w:r>
      <w:r w:rsidR="0070630D">
        <w:rPr>
          <w:rFonts w:asciiTheme="majorHAnsi" w:hAnsiTheme="majorHAnsi" w:cstheme="majorHAnsi"/>
        </w:rPr>
        <w:t>.</w:t>
      </w:r>
      <w:r w:rsidR="009A2765" w:rsidRPr="00FD6EC1">
        <w:rPr>
          <w:rFonts w:asciiTheme="majorHAnsi" w:hAnsiTheme="majorHAnsi" w:cstheme="majorHAnsi"/>
        </w:rPr>
        <w:t xml:space="preserve"> </w:t>
      </w:r>
    </w:p>
    <w:p w14:paraId="69EE8B40" w14:textId="7E7EB4DB" w:rsidR="0085197C" w:rsidRDefault="00BC0C23" w:rsidP="0085197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Responding to f</w:t>
      </w:r>
      <w:r w:rsidR="00827CC5">
        <w:rPr>
          <w:rFonts w:asciiTheme="majorHAnsi" w:hAnsiTheme="majorHAnsi" w:cstheme="majorHAnsi"/>
        </w:rPr>
        <w:t>a</w:t>
      </w:r>
      <w:r w:rsidR="00DF7CA2">
        <w:rPr>
          <w:rFonts w:asciiTheme="majorHAnsi" w:hAnsiTheme="majorHAnsi" w:cstheme="majorHAnsi"/>
        </w:rPr>
        <w:t xml:space="preserve">ctors that interfere with </w:t>
      </w:r>
      <w:r w:rsidR="0085197C" w:rsidRPr="00FD6EC1">
        <w:rPr>
          <w:rFonts w:asciiTheme="majorHAnsi" w:hAnsiTheme="majorHAnsi" w:cstheme="majorHAnsi"/>
        </w:rPr>
        <w:t>implementation of the Behaviour Support Plan (i.e.: behaviour of others, hazards to the individual, learning needs, disruptions, etc.)</w:t>
      </w:r>
      <w:r w:rsidR="0070630D">
        <w:rPr>
          <w:rFonts w:asciiTheme="majorHAnsi" w:hAnsiTheme="majorHAnsi" w:cstheme="majorHAnsi"/>
        </w:rPr>
        <w:t>.</w:t>
      </w:r>
    </w:p>
    <w:p w14:paraId="1FF40F11" w14:textId="69901BB7" w:rsidR="006F5672" w:rsidRDefault="00827CC5" w:rsidP="0085197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D47329">
        <w:rPr>
          <w:rFonts w:asciiTheme="majorHAnsi" w:hAnsiTheme="majorHAnsi" w:cstheme="majorHAnsi"/>
        </w:rPr>
        <w:t xml:space="preserve">lanning needs, including further assessments, or </w:t>
      </w:r>
      <w:r w:rsidR="004D03D9">
        <w:rPr>
          <w:rFonts w:asciiTheme="majorHAnsi" w:hAnsiTheme="majorHAnsi" w:cstheme="majorHAnsi"/>
        </w:rPr>
        <w:t>updates to</w:t>
      </w:r>
      <w:r w:rsidR="00D47329">
        <w:rPr>
          <w:rFonts w:asciiTheme="majorHAnsi" w:hAnsiTheme="majorHAnsi" w:cstheme="majorHAnsi"/>
        </w:rPr>
        <w:t xml:space="preserve"> </w:t>
      </w:r>
      <w:r w:rsidR="00821ADD">
        <w:rPr>
          <w:rFonts w:asciiTheme="majorHAnsi" w:hAnsiTheme="majorHAnsi" w:cstheme="majorHAnsi"/>
        </w:rPr>
        <w:t xml:space="preserve">the </w:t>
      </w:r>
      <w:r w:rsidR="00D47329">
        <w:rPr>
          <w:rFonts w:asciiTheme="majorHAnsi" w:hAnsiTheme="majorHAnsi" w:cstheme="majorHAnsi"/>
        </w:rPr>
        <w:t>Behaviour Support Plan approaches.</w:t>
      </w:r>
    </w:p>
    <w:p w14:paraId="5EE33150" w14:textId="67F0330F" w:rsidR="00FB00F0" w:rsidRDefault="00CA7A38" w:rsidP="0085197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Updates to be made to the Safety Plan</w:t>
      </w:r>
      <w:r w:rsidR="0070630D">
        <w:rPr>
          <w:rFonts w:asciiTheme="majorHAnsi" w:hAnsiTheme="majorHAnsi" w:cstheme="majorHAnsi"/>
        </w:rPr>
        <w:t>.</w:t>
      </w:r>
    </w:p>
    <w:p w14:paraId="5CEA90E0" w14:textId="26537A06" w:rsidR="00DB7931" w:rsidRDefault="00821ADD" w:rsidP="00FD6EC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Approach to fading</w:t>
      </w:r>
      <w:r w:rsidR="00DB7931">
        <w:rPr>
          <w:rFonts w:asciiTheme="majorHAnsi" w:hAnsiTheme="majorHAnsi" w:cstheme="majorHAnsi"/>
        </w:rPr>
        <w:t xml:space="preserve"> the use of restricted practices</w:t>
      </w:r>
      <w:r w:rsidR="0070630D">
        <w:rPr>
          <w:rFonts w:asciiTheme="majorHAnsi" w:hAnsiTheme="majorHAnsi" w:cstheme="majorHAnsi"/>
        </w:rPr>
        <w:t>.</w:t>
      </w:r>
    </w:p>
    <w:p w14:paraId="6B7CF1F2" w14:textId="054729C3" w:rsidR="00E90CE8" w:rsidRDefault="00E90CE8" w:rsidP="00FD6EC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Referrals to other services. </w:t>
      </w:r>
    </w:p>
    <w:p w14:paraId="1619BFC9" w14:textId="256184C2" w:rsidR="00E90CE8" w:rsidRPr="00FD6EC1" w:rsidRDefault="00E90CE8" w:rsidP="00FD6EC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Follow-up discussions to occur with CLBC.</w:t>
      </w:r>
    </w:p>
    <w:p w14:paraId="16CD08CE" w14:textId="0BDB7ED5" w:rsidR="271FA44B" w:rsidRDefault="00E72428" w:rsidP="3031B8F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Summarize actions to occur over the </w:t>
      </w:r>
      <w:r w:rsidRPr="00FD6EC1">
        <w:rPr>
          <w:rFonts w:asciiTheme="majorHAnsi" w:hAnsiTheme="majorHAnsi" w:cstheme="majorHAnsi"/>
          <w:u w:val="single"/>
        </w:rPr>
        <w:t>next</w:t>
      </w:r>
      <w:r>
        <w:rPr>
          <w:rFonts w:asciiTheme="majorHAnsi" w:hAnsiTheme="majorHAnsi" w:cstheme="majorHAnsi"/>
        </w:rPr>
        <w:t xml:space="preserve"> 6 Month Review Period.</w:t>
      </w:r>
    </w:p>
    <w:tbl>
      <w:tblPr>
        <w:tblStyle w:val="TableGrid"/>
        <w:tblW w:w="5024" w:type="pct"/>
        <w:tblInd w:w="-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5848"/>
        <w:gridCol w:w="1986"/>
        <w:gridCol w:w="1561"/>
      </w:tblGrid>
      <w:tr w:rsidR="002F602C" w:rsidRPr="00A306C4" w14:paraId="52FCBBDD" w14:textId="77777777" w:rsidTr="00FD6EC1">
        <w:tc>
          <w:tcPr>
            <w:tcW w:w="3112" w:type="pct"/>
            <w:shd w:val="clear" w:color="auto" w:fill="BDD6EE" w:themeFill="accent5" w:themeFillTint="66"/>
          </w:tcPr>
          <w:p w14:paraId="2F1A07D3" w14:textId="77777777" w:rsidR="002F602C" w:rsidRPr="0058063D" w:rsidRDefault="002F602C" w:rsidP="00C6064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8063D">
              <w:rPr>
                <w:rFonts w:asciiTheme="majorHAnsi" w:hAnsiTheme="majorHAnsi" w:cstheme="majorHAnsi"/>
                <w:b/>
              </w:rPr>
              <w:t>Action Items</w:t>
            </w:r>
          </w:p>
        </w:tc>
        <w:tc>
          <w:tcPr>
            <w:tcW w:w="1057" w:type="pct"/>
            <w:shd w:val="clear" w:color="auto" w:fill="BDD6EE" w:themeFill="accent5" w:themeFillTint="66"/>
          </w:tcPr>
          <w:p w14:paraId="14AB0165" w14:textId="77777777" w:rsidR="002F602C" w:rsidRPr="0058063D" w:rsidRDefault="002F602C" w:rsidP="00C6064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8063D">
              <w:rPr>
                <w:rFonts w:asciiTheme="majorHAnsi" w:hAnsiTheme="majorHAnsi" w:cstheme="majorHAnsi"/>
                <w:b/>
              </w:rPr>
              <w:t>Person Responsible</w:t>
            </w:r>
          </w:p>
        </w:tc>
        <w:tc>
          <w:tcPr>
            <w:tcW w:w="831" w:type="pct"/>
            <w:shd w:val="clear" w:color="auto" w:fill="BDD6EE" w:themeFill="accent5" w:themeFillTint="66"/>
          </w:tcPr>
          <w:p w14:paraId="7F614E10" w14:textId="77777777" w:rsidR="002F602C" w:rsidRPr="0058063D" w:rsidRDefault="002F602C" w:rsidP="00C6064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8063D">
              <w:rPr>
                <w:rFonts w:asciiTheme="majorHAnsi" w:hAnsiTheme="majorHAnsi" w:cstheme="majorHAnsi"/>
                <w:b/>
              </w:rPr>
              <w:t>Target Date</w:t>
            </w:r>
          </w:p>
        </w:tc>
      </w:tr>
      <w:tr w:rsidR="002F602C" w:rsidRPr="00F80733" w14:paraId="0FF5466B" w14:textId="77777777" w:rsidTr="00FD6EC1">
        <w:trPr>
          <w:trHeight w:val="599"/>
        </w:trPr>
        <w:sdt>
          <w:sdtPr>
            <w:rPr>
              <w:rFonts w:asciiTheme="majorHAnsi" w:hAnsiTheme="majorHAnsi" w:cstheme="majorHAnsi"/>
              <w:color w:val="2B579A"/>
              <w:shd w:val="clear" w:color="auto" w:fill="E6E6E6"/>
            </w:rPr>
            <w:id w:val="1221168271"/>
            <w:placeholder>
              <w:docPart w:val="8A1C60988BDB480E819B15EE603CE50D"/>
            </w:placeholder>
          </w:sdtPr>
          <w:sdtContent>
            <w:tc>
              <w:tcPr>
                <w:tcW w:w="3112" w:type="pct"/>
              </w:tcPr>
              <w:sdt>
                <w:sdtPr>
                  <w:rPr>
                    <w:rStyle w:val="Style4"/>
                  </w:rPr>
                  <w:id w:val="1747686249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Theme="majorHAnsi" w:hAnsiTheme="majorHAnsi" w:cstheme="majorHAnsi"/>
                    <w:color w:val="2B579A"/>
                    <w:shd w:val="clear" w:color="auto" w:fill="E6E6E6"/>
                  </w:rPr>
                </w:sdtEndPr>
                <w:sdtContent>
                  <w:p w14:paraId="44BFF775" w14:textId="42F882C8" w:rsidR="002F602C" w:rsidRPr="00A11CD5" w:rsidRDefault="0034720D" w:rsidP="00C60643">
                    <w:pPr>
                      <w:rPr>
                        <w:rFonts w:asciiTheme="majorHAnsi" w:hAnsiTheme="majorHAnsi" w:cstheme="majorHAnsi"/>
                      </w:rPr>
                    </w:pPr>
                    <w:r w:rsidRPr="00384C8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4"/>
            </w:rPr>
            <w:id w:val="1099454805"/>
            <w:placeholder>
              <w:docPart w:val="CCD0D3A494EB4B7AA72D4C9E2CF2AE42"/>
            </w:placeholder>
            <w:showingPlcHdr/>
          </w:sdtPr>
          <w:sdtEndPr>
            <w:rPr>
              <w:rStyle w:val="DefaultParagraphFont"/>
              <w:rFonts w:asciiTheme="majorHAnsi" w:hAnsiTheme="majorHAnsi" w:cstheme="majorHAnsi"/>
              <w:color w:val="2B579A"/>
              <w:shd w:val="clear" w:color="auto" w:fill="E6E6E6"/>
            </w:rPr>
          </w:sdtEndPr>
          <w:sdtContent>
            <w:tc>
              <w:tcPr>
                <w:tcW w:w="1057" w:type="pct"/>
              </w:tcPr>
              <w:p w14:paraId="13852C1B" w14:textId="77777777" w:rsidR="002F602C" w:rsidRPr="00A11CD5" w:rsidRDefault="002F602C" w:rsidP="00C60643">
                <w:pPr>
                  <w:rPr>
                    <w:rFonts w:asciiTheme="majorHAnsi" w:hAnsiTheme="majorHAnsi" w:cstheme="majorHAnsi"/>
                  </w:rPr>
                </w:pPr>
                <w:r w:rsidRPr="000B1C37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831" w:type="pct"/>
          </w:tcPr>
          <w:sdt>
            <w:sdtPr>
              <w:rPr>
                <w:rStyle w:val="Style4"/>
              </w:rPr>
              <w:id w:val="-1331285316"/>
              <w:placeholder>
                <w:docPart w:val="358411BEAEC147F2A0D49DA63F481C3B"/>
              </w:placeholder>
              <w:showingPlcHdr/>
              <w:date>
                <w:dateFormat w:val="yy-MMM-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ajorHAnsi" w:hAnsiTheme="majorHAnsi" w:cstheme="majorHAnsi"/>
                <w:b/>
                <w:color w:val="2B579A"/>
                <w:shd w:val="clear" w:color="auto" w:fill="E6E6E6"/>
              </w:rPr>
            </w:sdtEndPr>
            <w:sdtContent>
              <w:p w14:paraId="68DA0B6D" w14:textId="14D3F8C2" w:rsidR="002F602C" w:rsidRPr="00A11CD5" w:rsidRDefault="002F602C" w:rsidP="00C60643">
                <w:pPr>
                  <w:rPr>
                    <w:rFonts w:asciiTheme="majorHAnsi" w:hAnsiTheme="majorHAnsi" w:cstheme="majorHAnsi"/>
                  </w:rPr>
                </w:pPr>
                <w:r w:rsidRPr="000B1C37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  <w:tr w:rsidR="002F602C" w:rsidRPr="00F80733" w14:paraId="3165D4C1" w14:textId="77777777" w:rsidTr="00FD6EC1">
        <w:trPr>
          <w:trHeight w:val="599"/>
        </w:trPr>
        <w:sdt>
          <w:sdtPr>
            <w:rPr>
              <w:rFonts w:asciiTheme="majorHAnsi" w:hAnsiTheme="majorHAnsi" w:cstheme="majorHAnsi"/>
              <w:color w:val="2B579A"/>
              <w:shd w:val="clear" w:color="auto" w:fill="E6E6E6"/>
            </w:rPr>
            <w:id w:val="77643890"/>
            <w:placeholder>
              <w:docPart w:val="E986212C41D848998B723D26DB87480A"/>
            </w:placeholder>
          </w:sdtPr>
          <w:sdtContent>
            <w:tc>
              <w:tcPr>
                <w:tcW w:w="3112" w:type="pct"/>
              </w:tcPr>
              <w:sdt>
                <w:sdtPr>
                  <w:rPr>
                    <w:rStyle w:val="Style4"/>
                  </w:rPr>
                  <w:id w:val="1903087914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Theme="majorHAnsi" w:hAnsiTheme="majorHAnsi" w:cstheme="majorHAnsi"/>
                    <w:color w:val="2B579A"/>
                    <w:shd w:val="clear" w:color="auto" w:fill="E6E6E6"/>
                  </w:rPr>
                </w:sdtEndPr>
                <w:sdtContent>
                  <w:p w14:paraId="4F9B26F9" w14:textId="51762CA0" w:rsidR="002F602C" w:rsidRPr="00A11CD5" w:rsidRDefault="0034720D" w:rsidP="00C60643">
                    <w:pPr>
                      <w:rPr>
                        <w:rFonts w:asciiTheme="majorHAnsi" w:hAnsiTheme="majorHAnsi" w:cstheme="majorHAnsi"/>
                      </w:rPr>
                    </w:pPr>
                    <w:r w:rsidRPr="00384C8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4"/>
            </w:rPr>
            <w:id w:val="-1866198982"/>
            <w:placeholder>
              <w:docPart w:val="A3D93ADB87B649CDBE608693A1C248D3"/>
            </w:placeholder>
            <w:showingPlcHdr/>
          </w:sdtPr>
          <w:sdtEndPr>
            <w:rPr>
              <w:rStyle w:val="DefaultParagraphFont"/>
              <w:rFonts w:asciiTheme="majorHAnsi" w:hAnsiTheme="majorHAnsi" w:cstheme="majorHAnsi"/>
              <w:color w:val="2B579A"/>
              <w:shd w:val="clear" w:color="auto" w:fill="E6E6E6"/>
            </w:rPr>
          </w:sdtEndPr>
          <w:sdtContent>
            <w:tc>
              <w:tcPr>
                <w:tcW w:w="1057" w:type="pct"/>
              </w:tcPr>
              <w:p w14:paraId="0E330FD4" w14:textId="77777777" w:rsidR="002F602C" w:rsidRPr="00A11CD5" w:rsidRDefault="002F602C" w:rsidP="00C60643">
                <w:pPr>
                  <w:rPr>
                    <w:rFonts w:asciiTheme="majorHAnsi" w:hAnsiTheme="majorHAnsi" w:cstheme="majorHAnsi"/>
                  </w:rPr>
                </w:pPr>
                <w:r w:rsidRPr="000B1C37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831" w:type="pct"/>
          </w:tcPr>
          <w:sdt>
            <w:sdtPr>
              <w:rPr>
                <w:rStyle w:val="Style4"/>
              </w:rPr>
              <w:id w:val="197437114"/>
              <w:placeholder>
                <w:docPart w:val="709598E6D9E143BE9AEB263563153A1C"/>
              </w:placeholder>
              <w:showingPlcHdr/>
              <w:date>
                <w:dateFormat w:val="yy-MMM-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ajorHAnsi" w:hAnsiTheme="majorHAnsi" w:cstheme="majorHAnsi"/>
                <w:b/>
                <w:color w:val="2B579A"/>
                <w:shd w:val="clear" w:color="auto" w:fill="E6E6E6"/>
              </w:rPr>
            </w:sdtEndPr>
            <w:sdtContent>
              <w:p w14:paraId="1C3B7E37" w14:textId="7DC9EBF8" w:rsidR="002F602C" w:rsidRPr="00A11CD5" w:rsidRDefault="002F602C" w:rsidP="00C60643">
                <w:pPr>
                  <w:rPr>
                    <w:rFonts w:asciiTheme="majorHAnsi" w:hAnsiTheme="majorHAnsi" w:cstheme="majorHAnsi"/>
                  </w:rPr>
                </w:pPr>
                <w:r w:rsidRPr="000B1C37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  <w:tr w:rsidR="002F602C" w:rsidRPr="00F80733" w14:paraId="45F6E8E4" w14:textId="77777777" w:rsidTr="00FD6EC1">
        <w:trPr>
          <w:trHeight w:val="599"/>
        </w:trPr>
        <w:sdt>
          <w:sdtPr>
            <w:rPr>
              <w:rFonts w:asciiTheme="majorHAnsi" w:hAnsiTheme="majorHAnsi" w:cstheme="majorHAnsi"/>
              <w:color w:val="2B579A"/>
              <w:shd w:val="clear" w:color="auto" w:fill="E6E6E6"/>
            </w:rPr>
            <w:id w:val="-1651204965"/>
            <w:placeholder>
              <w:docPart w:val="67B2A5D4648A41BD8E69237ACBFC1C1A"/>
            </w:placeholder>
          </w:sdtPr>
          <w:sdtContent>
            <w:tc>
              <w:tcPr>
                <w:tcW w:w="3112" w:type="pct"/>
              </w:tcPr>
              <w:sdt>
                <w:sdtPr>
                  <w:rPr>
                    <w:rStyle w:val="Style4"/>
                  </w:rPr>
                  <w:id w:val="-44072478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Theme="majorHAnsi" w:hAnsiTheme="majorHAnsi" w:cstheme="majorHAnsi"/>
                    <w:color w:val="2B579A"/>
                    <w:shd w:val="clear" w:color="auto" w:fill="E6E6E6"/>
                  </w:rPr>
                </w:sdtEndPr>
                <w:sdtContent>
                  <w:p w14:paraId="2A9FC29C" w14:textId="0CF508DE" w:rsidR="002F602C" w:rsidRPr="00A11CD5" w:rsidRDefault="0034720D" w:rsidP="00C60643">
                    <w:pPr>
                      <w:rPr>
                        <w:rFonts w:asciiTheme="majorHAnsi" w:hAnsiTheme="majorHAnsi" w:cstheme="majorHAnsi"/>
                      </w:rPr>
                    </w:pPr>
                    <w:r w:rsidRPr="00384C8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4"/>
            </w:rPr>
            <w:id w:val="1022826085"/>
            <w:placeholder>
              <w:docPart w:val="B7D3450C800148949AF9C3C8BFBFEAB1"/>
            </w:placeholder>
            <w:showingPlcHdr/>
          </w:sdtPr>
          <w:sdtEndPr>
            <w:rPr>
              <w:rStyle w:val="DefaultParagraphFont"/>
              <w:rFonts w:asciiTheme="majorHAnsi" w:hAnsiTheme="majorHAnsi" w:cstheme="majorHAnsi"/>
              <w:color w:val="2B579A"/>
              <w:shd w:val="clear" w:color="auto" w:fill="E6E6E6"/>
            </w:rPr>
          </w:sdtEndPr>
          <w:sdtContent>
            <w:tc>
              <w:tcPr>
                <w:tcW w:w="1057" w:type="pct"/>
              </w:tcPr>
              <w:p w14:paraId="4DF9B3FC" w14:textId="77777777" w:rsidR="002F602C" w:rsidRPr="00A11CD5" w:rsidRDefault="002F602C" w:rsidP="00C60643">
                <w:pPr>
                  <w:rPr>
                    <w:rFonts w:asciiTheme="majorHAnsi" w:hAnsiTheme="majorHAnsi" w:cstheme="majorHAnsi"/>
                  </w:rPr>
                </w:pPr>
                <w:r w:rsidRPr="000B1C37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831" w:type="pct"/>
          </w:tcPr>
          <w:sdt>
            <w:sdtPr>
              <w:rPr>
                <w:rStyle w:val="Style4"/>
              </w:rPr>
              <w:id w:val="1637832171"/>
              <w:placeholder>
                <w:docPart w:val="54CD76952AFE4BD5B686135B2555E30C"/>
              </w:placeholder>
              <w:showingPlcHdr/>
              <w:date>
                <w:dateFormat w:val="yy-MMM-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ajorHAnsi" w:hAnsiTheme="majorHAnsi" w:cstheme="majorHAnsi"/>
                <w:b/>
                <w:color w:val="2B579A"/>
                <w:shd w:val="clear" w:color="auto" w:fill="E6E6E6"/>
              </w:rPr>
            </w:sdtEndPr>
            <w:sdtContent>
              <w:p w14:paraId="21F8197F" w14:textId="3EA38B27" w:rsidR="002F602C" w:rsidRPr="00A11CD5" w:rsidRDefault="002F602C" w:rsidP="00C60643">
                <w:pPr>
                  <w:rPr>
                    <w:rFonts w:asciiTheme="majorHAnsi" w:hAnsiTheme="majorHAnsi" w:cstheme="majorHAnsi"/>
                  </w:rPr>
                </w:pPr>
                <w:r w:rsidRPr="000B1C37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</w:tbl>
    <w:p w14:paraId="12DC0F7F" w14:textId="0A374C92" w:rsidR="005B7DE0" w:rsidRDefault="005B7DE0" w:rsidP="00B70141">
      <w:pPr>
        <w:pStyle w:val="Heading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Signatures</w:t>
      </w:r>
    </w:p>
    <w:p w14:paraId="0681353D" w14:textId="29E20053" w:rsidR="00F94C51" w:rsidRPr="00F94C51" w:rsidRDefault="00F94C51" w:rsidP="00F94C51">
      <w:pPr>
        <w:rPr>
          <w:rFonts w:asciiTheme="majorHAnsi" w:hAnsiTheme="majorHAnsi" w:cstheme="majorHAnsi"/>
        </w:rPr>
      </w:pPr>
      <w:r w:rsidRPr="00F94C51">
        <w:rPr>
          <w:rFonts w:asciiTheme="majorHAnsi" w:hAnsiTheme="majorHAnsi" w:cstheme="majorHAnsi"/>
        </w:rPr>
        <w:t xml:space="preserve">It is important that </w:t>
      </w:r>
      <w:r w:rsidR="002A46C6">
        <w:rPr>
          <w:rFonts w:asciiTheme="majorHAnsi" w:hAnsiTheme="majorHAnsi" w:cstheme="majorHAnsi"/>
        </w:rPr>
        <w:t>Behaviour</w:t>
      </w:r>
      <w:r w:rsidR="00DE108D">
        <w:rPr>
          <w:rFonts w:asciiTheme="majorHAnsi" w:hAnsiTheme="majorHAnsi" w:cstheme="majorHAnsi"/>
        </w:rPr>
        <w:t>al</w:t>
      </w:r>
      <w:r w:rsidR="002A46C6">
        <w:rPr>
          <w:rFonts w:asciiTheme="majorHAnsi" w:hAnsiTheme="majorHAnsi" w:cstheme="majorHAnsi"/>
        </w:rPr>
        <w:t xml:space="preserve"> Consultants and Service Providers</w:t>
      </w:r>
      <w:r w:rsidRPr="00F94C51">
        <w:rPr>
          <w:rFonts w:asciiTheme="majorHAnsi" w:hAnsiTheme="majorHAnsi" w:cstheme="majorHAnsi"/>
        </w:rPr>
        <w:t xml:space="preserve"> work collaboratively to </w:t>
      </w:r>
      <w:r w:rsidR="00987B98">
        <w:rPr>
          <w:rFonts w:asciiTheme="majorHAnsi" w:hAnsiTheme="majorHAnsi" w:cstheme="majorHAnsi"/>
        </w:rPr>
        <w:t>complete</w:t>
      </w:r>
      <w:r w:rsidR="00987B98" w:rsidRPr="00F94C5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</w:t>
      </w:r>
      <w:r w:rsidR="00D61EAC">
        <w:rPr>
          <w:rFonts w:asciiTheme="majorHAnsi" w:hAnsiTheme="majorHAnsi" w:cstheme="majorHAnsi"/>
        </w:rPr>
        <w:t>6-month</w:t>
      </w:r>
      <w:r>
        <w:rPr>
          <w:rFonts w:asciiTheme="majorHAnsi" w:hAnsiTheme="majorHAnsi" w:cstheme="majorHAnsi"/>
        </w:rPr>
        <w:t xml:space="preserve"> review summary.  Signatures indicate agreement, and that the information provided is accurate</w:t>
      </w:r>
      <w:r w:rsidRPr="00F94C51">
        <w:rPr>
          <w:rFonts w:asciiTheme="majorHAnsi" w:hAnsiTheme="majorHAnsi" w:cstheme="majorHAnsi"/>
        </w:rPr>
        <w:t xml:space="preserve">.  </w:t>
      </w:r>
    </w:p>
    <w:tbl>
      <w:tblPr>
        <w:tblW w:w="5000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117"/>
        <w:gridCol w:w="3589"/>
        <w:gridCol w:w="2644"/>
      </w:tblGrid>
      <w:tr w:rsidR="005B7DE0" w:rsidRPr="00F94CAE" w14:paraId="6033CF64" w14:textId="77777777" w:rsidTr="56CA5351">
        <w:trPr>
          <w:cantSplit/>
          <w:trHeight w:val="230"/>
          <w:jc w:val="center"/>
        </w:trPr>
        <w:tc>
          <w:tcPr>
            <w:tcW w:w="1667" w:type="pct"/>
            <w:shd w:val="clear" w:color="auto" w:fill="auto"/>
          </w:tcPr>
          <w:p w14:paraId="42B0801D" w14:textId="77777777" w:rsidR="005B7DE0" w:rsidRPr="00FD6EC1" w:rsidRDefault="005B7DE0">
            <w:pPr>
              <w:rPr>
                <w:rFonts w:asciiTheme="majorHAnsi" w:hAnsiTheme="majorHAnsi" w:cstheme="majorHAnsi"/>
              </w:rPr>
            </w:pPr>
            <w:r w:rsidRPr="00FD6EC1">
              <w:rPr>
                <w:rFonts w:asciiTheme="majorHAnsi" w:hAnsiTheme="majorHAnsi" w:cstheme="majorHAnsi"/>
              </w:rPr>
              <w:t>Service Provider Name/Title:</w:t>
            </w:r>
          </w:p>
          <w:p w14:paraId="26DB3592" w14:textId="77777777" w:rsidR="005B7DE0" w:rsidRPr="00FD6EC1" w:rsidRDefault="005B7D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19" w:type="pct"/>
          </w:tcPr>
          <w:p w14:paraId="42A2D9B6" w14:textId="77777777" w:rsidR="005B7DE0" w:rsidRPr="00FD6EC1" w:rsidRDefault="005B7DE0">
            <w:pPr>
              <w:rPr>
                <w:rFonts w:asciiTheme="majorHAnsi" w:hAnsiTheme="majorHAnsi" w:cstheme="majorHAnsi"/>
              </w:rPr>
            </w:pPr>
            <w:r w:rsidRPr="00FD6EC1"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1414" w:type="pct"/>
            <w:shd w:val="clear" w:color="auto" w:fill="auto"/>
          </w:tcPr>
          <w:p w14:paraId="7C407FA2" w14:textId="77777777" w:rsidR="005B7DE0" w:rsidRPr="00FD6EC1" w:rsidRDefault="005B7DE0">
            <w:pPr>
              <w:rPr>
                <w:rFonts w:asciiTheme="majorHAnsi" w:hAnsiTheme="majorHAnsi" w:cstheme="majorHAnsi"/>
              </w:rPr>
            </w:pPr>
            <w:r w:rsidRPr="00FD6EC1">
              <w:rPr>
                <w:rFonts w:asciiTheme="majorHAnsi" w:hAnsiTheme="majorHAnsi" w:cstheme="majorHAnsi"/>
              </w:rPr>
              <w:t>Date Signed:</w:t>
            </w:r>
          </w:p>
          <w:p w14:paraId="7C86F361" w14:textId="3286E65E" w:rsidR="005B7DE0" w:rsidRPr="00FD6EC1" w:rsidRDefault="005B7DE0">
            <w:pPr>
              <w:rPr>
                <w:rFonts w:asciiTheme="majorHAnsi" w:hAnsiTheme="majorHAnsi" w:cstheme="majorHAnsi"/>
              </w:rPr>
            </w:pPr>
          </w:p>
        </w:tc>
      </w:tr>
      <w:tr w:rsidR="005B7DE0" w:rsidRPr="00F94CAE" w14:paraId="6D3C70E7" w14:textId="77777777" w:rsidTr="56CA5351">
        <w:trPr>
          <w:cantSplit/>
          <w:trHeight w:val="837"/>
          <w:jc w:val="center"/>
        </w:trPr>
        <w:tc>
          <w:tcPr>
            <w:tcW w:w="1667" w:type="pct"/>
            <w:shd w:val="clear" w:color="auto" w:fill="auto"/>
          </w:tcPr>
          <w:p w14:paraId="0B459CDD" w14:textId="7DC79D0E" w:rsidR="005B7DE0" w:rsidRPr="00FD6EC1" w:rsidRDefault="005B7DE0">
            <w:pPr>
              <w:rPr>
                <w:rFonts w:asciiTheme="majorHAnsi" w:hAnsiTheme="majorHAnsi" w:cstheme="majorHAnsi"/>
              </w:rPr>
            </w:pPr>
            <w:r w:rsidRPr="00FD6EC1">
              <w:rPr>
                <w:rFonts w:asciiTheme="majorHAnsi" w:hAnsiTheme="majorHAnsi" w:cstheme="majorHAnsi"/>
              </w:rPr>
              <w:t>Behavioural Consultant Name:</w:t>
            </w:r>
          </w:p>
        </w:tc>
        <w:tc>
          <w:tcPr>
            <w:tcW w:w="1919" w:type="pct"/>
          </w:tcPr>
          <w:p w14:paraId="089F7AFE" w14:textId="77777777" w:rsidR="005B7DE0" w:rsidRPr="00FD6EC1" w:rsidRDefault="005B7DE0">
            <w:pPr>
              <w:rPr>
                <w:rFonts w:asciiTheme="majorHAnsi" w:hAnsiTheme="majorHAnsi" w:cstheme="majorHAnsi"/>
              </w:rPr>
            </w:pPr>
            <w:r w:rsidRPr="00FD6EC1"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1414" w:type="pct"/>
            <w:shd w:val="clear" w:color="auto" w:fill="auto"/>
          </w:tcPr>
          <w:p w14:paraId="693E184B" w14:textId="77777777" w:rsidR="005B7DE0" w:rsidRPr="00FD6EC1" w:rsidRDefault="005B7DE0">
            <w:pPr>
              <w:rPr>
                <w:rFonts w:asciiTheme="majorHAnsi" w:hAnsiTheme="majorHAnsi" w:cstheme="majorHAnsi"/>
              </w:rPr>
            </w:pPr>
            <w:r w:rsidRPr="00FD6EC1">
              <w:rPr>
                <w:rFonts w:asciiTheme="majorHAnsi" w:hAnsiTheme="majorHAnsi" w:cstheme="majorHAnsi"/>
              </w:rPr>
              <w:t>Date Signed:</w:t>
            </w:r>
          </w:p>
          <w:p w14:paraId="0E36F407" w14:textId="77777777" w:rsidR="005B7DE0" w:rsidRPr="00FD6EC1" w:rsidRDefault="005B7DE0">
            <w:pPr>
              <w:rPr>
                <w:rFonts w:asciiTheme="majorHAnsi" w:hAnsiTheme="majorHAnsi" w:cstheme="majorHAnsi"/>
              </w:rPr>
            </w:pPr>
          </w:p>
        </w:tc>
      </w:tr>
    </w:tbl>
    <w:p w14:paraId="6C4B5B1C" w14:textId="298CEDF0" w:rsidR="005B7DE0" w:rsidRPr="005B7DE0" w:rsidRDefault="005B7DE0" w:rsidP="002F602C">
      <w:pPr>
        <w:rPr>
          <w:rFonts w:asciiTheme="majorHAnsi" w:hAnsiTheme="majorHAnsi" w:cstheme="majorHAnsi"/>
        </w:rPr>
      </w:pPr>
    </w:p>
    <w:sectPr w:rsidR="005B7DE0" w:rsidRPr="005B7DE0" w:rsidSect="00753949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45707" w14:textId="77777777" w:rsidR="00B04632" w:rsidRDefault="00B04632" w:rsidP="001404E9">
      <w:pPr>
        <w:spacing w:after="0" w:line="240" w:lineRule="auto"/>
      </w:pPr>
      <w:r>
        <w:separator/>
      </w:r>
    </w:p>
  </w:endnote>
  <w:endnote w:type="continuationSeparator" w:id="0">
    <w:p w14:paraId="7E7AF39F" w14:textId="77777777" w:rsidR="00B04632" w:rsidRDefault="00B04632" w:rsidP="001404E9">
      <w:pPr>
        <w:spacing w:after="0" w:line="240" w:lineRule="auto"/>
      </w:pPr>
      <w:r>
        <w:continuationSeparator/>
      </w:r>
    </w:p>
  </w:endnote>
  <w:endnote w:type="continuationNotice" w:id="1">
    <w:p w14:paraId="4C702E89" w14:textId="77777777" w:rsidR="00B04632" w:rsidRDefault="00B04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BC63" w14:textId="239BB55E" w:rsidR="00775FE3" w:rsidRPr="00EA7C7A" w:rsidRDefault="0017740E">
    <w:pPr>
      <w:pStyle w:val="Footer"/>
      <w:rPr>
        <w:rFonts w:ascii="Tw Cen MT" w:hAnsi="Tw Cen MT"/>
        <w:i/>
        <w:iCs/>
      </w:rPr>
    </w:pPr>
    <w:r>
      <w:rPr>
        <w:rFonts w:ascii="Tw Cen MT" w:hAnsi="Tw Cen MT"/>
        <w:i/>
        <w:iCs/>
      </w:rPr>
      <w:t>Safety Plan: Six Month Review Form – April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7DC15" w14:textId="208C0AA5" w:rsidR="00EA7C7A" w:rsidRDefault="00EA7C7A">
    <w:pPr>
      <w:pStyle w:val="Footer"/>
    </w:pPr>
    <w:r w:rsidRPr="00EA7C7A">
      <w:rPr>
        <w:rFonts w:ascii="Tw Cen MT" w:hAnsi="Tw Cen MT"/>
        <w:i/>
        <w:iCs/>
      </w:rPr>
      <w:t xml:space="preserve">Version </w:t>
    </w:r>
    <w:r w:rsidR="00714DAA">
      <w:rPr>
        <w:rFonts w:ascii="Tw Cen MT" w:hAnsi="Tw Cen MT"/>
        <w:i/>
        <w:iCs/>
      </w:rPr>
      <w:t>2 – 2023April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D2F47" w14:textId="77777777" w:rsidR="00B04632" w:rsidRDefault="00B04632" w:rsidP="001404E9">
      <w:pPr>
        <w:spacing w:after="0" w:line="240" w:lineRule="auto"/>
      </w:pPr>
      <w:r>
        <w:separator/>
      </w:r>
    </w:p>
  </w:footnote>
  <w:footnote w:type="continuationSeparator" w:id="0">
    <w:p w14:paraId="2CC838C3" w14:textId="77777777" w:rsidR="00B04632" w:rsidRDefault="00B04632" w:rsidP="001404E9">
      <w:pPr>
        <w:spacing w:after="0" w:line="240" w:lineRule="auto"/>
      </w:pPr>
      <w:r>
        <w:continuationSeparator/>
      </w:r>
    </w:p>
  </w:footnote>
  <w:footnote w:type="continuationNotice" w:id="1">
    <w:p w14:paraId="7AFAC321" w14:textId="77777777" w:rsidR="00B04632" w:rsidRDefault="00B046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6D38B" w14:textId="5ED037CB" w:rsidR="009F4055" w:rsidRPr="00AB3B42" w:rsidRDefault="008E7F97" w:rsidP="001404E9">
    <w:pPr>
      <w:pStyle w:val="Title"/>
      <w:pBdr>
        <w:bottom w:val="single" w:sz="8" w:space="4" w:color="auto"/>
      </w:pBdr>
      <w:tabs>
        <w:tab w:val="right" w:pos="10620"/>
      </w:tabs>
      <w:rPr>
        <w:rFonts w:ascii="Tw Cen MT" w:hAnsi="Tw Cen MT"/>
        <w:color w:val="0070C0"/>
        <w:sz w:val="44"/>
        <w:szCs w:val="44"/>
      </w:rPr>
    </w:pPr>
    <w:r>
      <w:rPr>
        <w:noProof/>
      </w:rPr>
      <w:drawing>
        <wp:inline distT="0" distB="0" distL="0" distR="0" wp14:anchorId="74F945AE" wp14:editId="71066D56">
          <wp:extent cx="1188511" cy="691062"/>
          <wp:effectExtent l="0" t="0" r="0" b="0"/>
          <wp:docPr id="65404293" name="Picture 1" descr="A group of people with their arms raise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4293" name="Picture 1" descr="A group of people with their arms raise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595" cy="713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4055">
      <w:tab/>
    </w:r>
    <w:r w:rsidR="00176DE5" w:rsidRPr="008E7F97">
      <w:rPr>
        <w:rFonts w:ascii="Tw Cen MT" w:hAnsi="Tw Cen MT"/>
        <w:color w:val="0070C0"/>
        <w:sz w:val="44"/>
        <w:szCs w:val="44"/>
      </w:rPr>
      <w:t xml:space="preserve">SAFETY PLAN </w:t>
    </w:r>
    <w:r w:rsidR="000936E3" w:rsidRPr="008E7F97">
      <w:rPr>
        <w:rFonts w:ascii="Tw Cen MT" w:hAnsi="Tw Cen MT"/>
        <w:color w:val="0070C0"/>
        <w:sz w:val="44"/>
        <w:szCs w:val="44"/>
      </w:rPr>
      <w:t>6 MONTH REVIEW FORM</w:t>
    </w:r>
  </w:p>
  <w:p w14:paraId="46E1F6ED" w14:textId="36B8D5ED" w:rsidR="009F4055" w:rsidRDefault="009F4055" w:rsidP="000936E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E7289"/>
    <w:multiLevelType w:val="hybridMultilevel"/>
    <w:tmpl w:val="BFB2B6CC"/>
    <w:lvl w:ilvl="0" w:tplc="10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B0D0452"/>
    <w:multiLevelType w:val="hybridMultilevel"/>
    <w:tmpl w:val="D41A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6A5E"/>
    <w:multiLevelType w:val="hybridMultilevel"/>
    <w:tmpl w:val="6D9A2D08"/>
    <w:lvl w:ilvl="0" w:tplc="FDBEF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14CE5"/>
    <w:multiLevelType w:val="hybridMultilevel"/>
    <w:tmpl w:val="8C7258A0"/>
    <w:lvl w:ilvl="0" w:tplc="EF10E9B0">
      <w:start w:val="6"/>
      <w:numFmt w:val="bullet"/>
      <w:lvlText w:val="-"/>
      <w:lvlJc w:val="left"/>
      <w:pPr>
        <w:ind w:left="405" w:hanging="360"/>
      </w:pPr>
      <w:rPr>
        <w:rFonts w:ascii="Calibri Light" w:eastAsiaTheme="minorEastAsia" w:hAnsi="Calibri Light" w:cs="Calibri Light" w:hint="default"/>
      </w:rPr>
    </w:lvl>
    <w:lvl w:ilvl="1" w:tplc="10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5994040"/>
    <w:multiLevelType w:val="hybridMultilevel"/>
    <w:tmpl w:val="469678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17094">
    <w:abstractNumId w:val="3"/>
  </w:num>
  <w:num w:numId="2" w16cid:durableId="161161776">
    <w:abstractNumId w:val="1"/>
  </w:num>
  <w:num w:numId="3" w16cid:durableId="1360666470">
    <w:abstractNumId w:val="2"/>
  </w:num>
  <w:num w:numId="4" w16cid:durableId="516971065">
    <w:abstractNumId w:val="4"/>
  </w:num>
  <w:num w:numId="5" w16cid:durableId="13070058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8E"/>
    <w:rsid w:val="000003FC"/>
    <w:rsid w:val="0000796D"/>
    <w:rsid w:val="000105FB"/>
    <w:rsid w:val="0001101E"/>
    <w:rsid w:val="000123C6"/>
    <w:rsid w:val="000129DF"/>
    <w:rsid w:val="00021CEC"/>
    <w:rsid w:val="00024B9E"/>
    <w:rsid w:val="00026901"/>
    <w:rsid w:val="000319FD"/>
    <w:rsid w:val="00031A4E"/>
    <w:rsid w:val="000321F6"/>
    <w:rsid w:val="00034CE0"/>
    <w:rsid w:val="0003510F"/>
    <w:rsid w:val="00035D43"/>
    <w:rsid w:val="0004042A"/>
    <w:rsid w:val="00040CAB"/>
    <w:rsid w:val="0004361D"/>
    <w:rsid w:val="0004613D"/>
    <w:rsid w:val="0005004D"/>
    <w:rsid w:val="00051A0B"/>
    <w:rsid w:val="000522AC"/>
    <w:rsid w:val="000554CD"/>
    <w:rsid w:val="00057711"/>
    <w:rsid w:val="00061B2B"/>
    <w:rsid w:val="000630D0"/>
    <w:rsid w:val="0006397B"/>
    <w:rsid w:val="00073C1E"/>
    <w:rsid w:val="00073DBA"/>
    <w:rsid w:val="0007545B"/>
    <w:rsid w:val="0007570C"/>
    <w:rsid w:val="00076921"/>
    <w:rsid w:val="00081069"/>
    <w:rsid w:val="000832FC"/>
    <w:rsid w:val="00086CEA"/>
    <w:rsid w:val="00090961"/>
    <w:rsid w:val="00092CB0"/>
    <w:rsid w:val="000936E3"/>
    <w:rsid w:val="00093F67"/>
    <w:rsid w:val="00095C97"/>
    <w:rsid w:val="00096FBF"/>
    <w:rsid w:val="00097647"/>
    <w:rsid w:val="000A0A5F"/>
    <w:rsid w:val="000A4AF5"/>
    <w:rsid w:val="000A7A13"/>
    <w:rsid w:val="000B1491"/>
    <w:rsid w:val="000B1C37"/>
    <w:rsid w:val="000B35E9"/>
    <w:rsid w:val="000B35EA"/>
    <w:rsid w:val="000B43D3"/>
    <w:rsid w:val="000B51F1"/>
    <w:rsid w:val="000B535A"/>
    <w:rsid w:val="000B7720"/>
    <w:rsid w:val="000C06BF"/>
    <w:rsid w:val="000C094A"/>
    <w:rsid w:val="000C195E"/>
    <w:rsid w:val="000D0198"/>
    <w:rsid w:val="000D1301"/>
    <w:rsid w:val="000D156B"/>
    <w:rsid w:val="000D7C41"/>
    <w:rsid w:val="000E07B2"/>
    <w:rsid w:val="000E2D01"/>
    <w:rsid w:val="000E3688"/>
    <w:rsid w:val="000E43BC"/>
    <w:rsid w:val="000E6864"/>
    <w:rsid w:val="000F32DC"/>
    <w:rsid w:val="000F3968"/>
    <w:rsid w:val="000F4212"/>
    <w:rsid w:val="000F6E2A"/>
    <w:rsid w:val="000F7808"/>
    <w:rsid w:val="0010002C"/>
    <w:rsid w:val="0010045D"/>
    <w:rsid w:val="00101951"/>
    <w:rsid w:val="00102A96"/>
    <w:rsid w:val="0010598E"/>
    <w:rsid w:val="00111094"/>
    <w:rsid w:val="001132AF"/>
    <w:rsid w:val="00121A36"/>
    <w:rsid w:val="00124EB1"/>
    <w:rsid w:val="00125774"/>
    <w:rsid w:val="00125882"/>
    <w:rsid w:val="001260A9"/>
    <w:rsid w:val="00126D31"/>
    <w:rsid w:val="00130A3F"/>
    <w:rsid w:val="00131D1A"/>
    <w:rsid w:val="0013207A"/>
    <w:rsid w:val="0013415B"/>
    <w:rsid w:val="00135B6E"/>
    <w:rsid w:val="00136FCA"/>
    <w:rsid w:val="0013783E"/>
    <w:rsid w:val="001404E9"/>
    <w:rsid w:val="00142205"/>
    <w:rsid w:val="00142353"/>
    <w:rsid w:val="00143C19"/>
    <w:rsid w:val="001440F8"/>
    <w:rsid w:val="00145EB8"/>
    <w:rsid w:val="001526D3"/>
    <w:rsid w:val="00152CF0"/>
    <w:rsid w:val="00152F30"/>
    <w:rsid w:val="0015778C"/>
    <w:rsid w:val="00164E58"/>
    <w:rsid w:val="00167DF7"/>
    <w:rsid w:val="00167FA3"/>
    <w:rsid w:val="00170916"/>
    <w:rsid w:val="001750F6"/>
    <w:rsid w:val="00176DE5"/>
    <w:rsid w:val="0017740E"/>
    <w:rsid w:val="00177CD4"/>
    <w:rsid w:val="00183121"/>
    <w:rsid w:val="00183F73"/>
    <w:rsid w:val="00187D7E"/>
    <w:rsid w:val="00192778"/>
    <w:rsid w:val="001966AF"/>
    <w:rsid w:val="001A2460"/>
    <w:rsid w:val="001A3B2C"/>
    <w:rsid w:val="001A4674"/>
    <w:rsid w:val="001A5733"/>
    <w:rsid w:val="001A61E6"/>
    <w:rsid w:val="001B0004"/>
    <w:rsid w:val="001B1C8F"/>
    <w:rsid w:val="001B244F"/>
    <w:rsid w:val="001B4A0F"/>
    <w:rsid w:val="001B67A9"/>
    <w:rsid w:val="001C01F0"/>
    <w:rsid w:val="001C128A"/>
    <w:rsid w:val="001C18EB"/>
    <w:rsid w:val="001D13B0"/>
    <w:rsid w:val="001D337E"/>
    <w:rsid w:val="001D4FB9"/>
    <w:rsid w:val="001D6096"/>
    <w:rsid w:val="001D64AD"/>
    <w:rsid w:val="001E056E"/>
    <w:rsid w:val="001E2486"/>
    <w:rsid w:val="001E40CF"/>
    <w:rsid w:val="001E4F67"/>
    <w:rsid w:val="001E6365"/>
    <w:rsid w:val="001F0AB3"/>
    <w:rsid w:val="001F4042"/>
    <w:rsid w:val="001F597E"/>
    <w:rsid w:val="001F5AF3"/>
    <w:rsid w:val="001F6E39"/>
    <w:rsid w:val="001F6E5B"/>
    <w:rsid w:val="00205909"/>
    <w:rsid w:val="00205AC5"/>
    <w:rsid w:val="00206810"/>
    <w:rsid w:val="00207704"/>
    <w:rsid w:val="00207D9E"/>
    <w:rsid w:val="002127D2"/>
    <w:rsid w:val="00213C66"/>
    <w:rsid w:val="00216D03"/>
    <w:rsid w:val="0021736C"/>
    <w:rsid w:val="00217B04"/>
    <w:rsid w:val="00220122"/>
    <w:rsid w:val="002226C9"/>
    <w:rsid w:val="00223A09"/>
    <w:rsid w:val="00223DAF"/>
    <w:rsid w:val="00227AF2"/>
    <w:rsid w:val="00231912"/>
    <w:rsid w:val="00231F00"/>
    <w:rsid w:val="00232902"/>
    <w:rsid w:val="00232FDB"/>
    <w:rsid w:val="00233A31"/>
    <w:rsid w:val="00235FC6"/>
    <w:rsid w:val="002364A1"/>
    <w:rsid w:val="00241C9F"/>
    <w:rsid w:val="00241DA1"/>
    <w:rsid w:val="0024563C"/>
    <w:rsid w:val="00245C78"/>
    <w:rsid w:val="002529CC"/>
    <w:rsid w:val="002539E8"/>
    <w:rsid w:val="002557D6"/>
    <w:rsid w:val="0025672D"/>
    <w:rsid w:val="00256BE6"/>
    <w:rsid w:val="002574AD"/>
    <w:rsid w:val="00260C83"/>
    <w:rsid w:val="00261C0A"/>
    <w:rsid w:val="0026219F"/>
    <w:rsid w:val="002621F3"/>
    <w:rsid w:val="0026300D"/>
    <w:rsid w:val="0026309A"/>
    <w:rsid w:val="0026538D"/>
    <w:rsid w:val="002701DE"/>
    <w:rsid w:val="00274CF0"/>
    <w:rsid w:val="0027763F"/>
    <w:rsid w:val="00277CEC"/>
    <w:rsid w:val="0028267D"/>
    <w:rsid w:val="00282859"/>
    <w:rsid w:val="00282FD0"/>
    <w:rsid w:val="00284280"/>
    <w:rsid w:val="002842CB"/>
    <w:rsid w:val="00285938"/>
    <w:rsid w:val="0028713B"/>
    <w:rsid w:val="002872BB"/>
    <w:rsid w:val="002873D0"/>
    <w:rsid w:val="0029082D"/>
    <w:rsid w:val="00292F16"/>
    <w:rsid w:val="00295A0A"/>
    <w:rsid w:val="00297DF9"/>
    <w:rsid w:val="00297FD5"/>
    <w:rsid w:val="002A18A1"/>
    <w:rsid w:val="002A1DBE"/>
    <w:rsid w:val="002A46C6"/>
    <w:rsid w:val="002B0BBA"/>
    <w:rsid w:val="002B31A3"/>
    <w:rsid w:val="002B347D"/>
    <w:rsid w:val="002B4481"/>
    <w:rsid w:val="002B4934"/>
    <w:rsid w:val="002B5B5C"/>
    <w:rsid w:val="002B6C2D"/>
    <w:rsid w:val="002C4012"/>
    <w:rsid w:val="002C548D"/>
    <w:rsid w:val="002C68AA"/>
    <w:rsid w:val="002C6C87"/>
    <w:rsid w:val="002CDF2E"/>
    <w:rsid w:val="002D0447"/>
    <w:rsid w:val="002D2142"/>
    <w:rsid w:val="002D30BA"/>
    <w:rsid w:val="002D3CC2"/>
    <w:rsid w:val="002D3E0F"/>
    <w:rsid w:val="002D5B1F"/>
    <w:rsid w:val="002D6CF0"/>
    <w:rsid w:val="002E06FC"/>
    <w:rsid w:val="002E173F"/>
    <w:rsid w:val="002E1BB0"/>
    <w:rsid w:val="002E42BB"/>
    <w:rsid w:val="002F360B"/>
    <w:rsid w:val="002F3644"/>
    <w:rsid w:val="002F429E"/>
    <w:rsid w:val="002F525E"/>
    <w:rsid w:val="002F602C"/>
    <w:rsid w:val="002F7D61"/>
    <w:rsid w:val="002F7EF0"/>
    <w:rsid w:val="003015D8"/>
    <w:rsid w:val="00301DE3"/>
    <w:rsid w:val="00314C16"/>
    <w:rsid w:val="00315C51"/>
    <w:rsid w:val="00316AFA"/>
    <w:rsid w:val="003170F6"/>
    <w:rsid w:val="003235CC"/>
    <w:rsid w:val="003309E2"/>
    <w:rsid w:val="00334070"/>
    <w:rsid w:val="003348A0"/>
    <w:rsid w:val="00342C69"/>
    <w:rsid w:val="00342F6A"/>
    <w:rsid w:val="00344E23"/>
    <w:rsid w:val="00345666"/>
    <w:rsid w:val="0034720D"/>
    <w:rsid w:val="00347580"/>
    <w:rsid w:val="0034782F"/>
    <w:rsid w:val="003501E0"/>
    <w:rsid w:val="0035025A"/>
    <w:rsid w:val="00354ED3"/>
    <w:rsid w:val="0035616C"/>
    <w:rsid w:val="00356B69"/>
    <w:rsid w:val="00357C70"/>
    <w:rsid w:val="003607BD"/>
    <w:rsid w:val="0036113B"/>
    <w:rsid w:val="00361451"/>
    <w:rsid w:val="00363004"/>
    <w:rsid w:val="00364746"/>
    <w:rsid w:val="00364CF3"/>
    <w:rsid w:val="00365AB5"/>
    <w:rsid w:val="003679C1"/>
    <w:rsid w:val="00367D5E"/>
    <w:rsid w:val="00370798"/>
    <w:rsid w:val="00370E23"/>
    <w:rsid w:val="00372B84"/>
    <w:rsid w:val="00373C50"/>
    <w:rsid w:val="00377A94"/>
    <w:rsid w:val="00382E96"/>
    <w:rsid w:val="00386E43"/>
    <w:rsid w:val="00387470"/>
    <w:rsid w:val="00387CB4"/>
    <w:rsid w:val="00390438"/>
    <w:rsid w:val="00391772"/>
    <w:rsid w:val="003920E5"/>
    <w:rsid w:val="0039248A"/>
    <w:rsid w:val="003937E8"/>
    <w:rsid w:val="00393E0E"/>
    <w:rsid w:val="00395FD5"/>
    <w:rsid w:val="00397546"/>
    <w:rsid w:val="003A4AAF"/>
    <w:rsid w:val="003A6E5C"/>
    <w:rsid w:val="003B0A1F"/>
    <w:rsid w:val="003B3B24"/>
    <w:rsid w:val="003B6883"/>
    <w:rsid w:val="003C0C0B"/>
    <w:rsid w:val="003C4739"/>
    <w:rsid w:val="003C5104"/>
    <w:rsid w:val="003C57E6"/>
    <w:rsid w:val="003C5CF6"/>
    <w:rsid w:val="003C75C9"/>
    <w:rsid w:val="003D43D5"/>
    <w:rsid w:val="003D66BC"/>
    <w:rsid w:val="003D7AAB"/>
    <w:rsid w:val="003E164D"/>
    <w:rsid w:val="003E229F"/>
    <w:rsid w:val="003E2B66"/>
    <w:rsid w:val="003E3D7B"/>
    <w:rsid w:val="003E55D3"/>
    <w:rsid w:val="003F08A4"/>
    <w:rsid w:val="003F1403"/>
    <w:rsid w:val="003F1A1E"/>
    <w:rsid w:val="003F3240"/>
    <w:rsid w:val="003F340D"/>
    <w:rsid w:val="003F668F"/>
    <w:rsid w:val="003F6E49"/>
    <w:rsid w:val="00400047"/>
    <w:rsid w:val="004009D1"/>
    <w:rsid w:val="00402CCE"/>
    <w:rsid w:val="0040351E"/>
    <w:rsid w:val="00405453"/>
    <w:rsid w:val="0040650E"/>
    <w:rsid w:val="004069BE"/>
    <w:rsid w:val="00410CC6"/>
    <w:rsid w:val="004124CC"/>
    <w:rsid w:val="00412A8D"/>
    <w:rsid w:val="004160EC"/>
    <w:rsid w:val="004236CB"/>
    <w:rsid w:val="0042583B"/>
    <w:rsid w:val="00426AFD"/>
    <w:rsid w:val="0042748B"/>
    <w:rsid w:val="00436125"/>
    <w:rsid w:val="004404F3"/>
    <w:rsid w:val="00440BB3"/>
    <w:rsid w:val="004417E6"/>
    <w:rsid w:val="00443207"/>
    <w:rsid w:val="004435DB"/>
    <w:rsid w:val="0044435D"/>
    <w:rsid w:val="0044495B"/>
    <w:rsid w:val="0044522D"/>
    <w:rsid w:val="004465C6"/>
    <w:rsid w:val="00446D9E"/>
    <w:rsid w:val="00452B97"/>
    <w:rsid w:val="00456F5A"/>
    <w:rsid w:val="004573AD"/>
    <w:rsid w:val="004608A0"/>
    <w:rsid w:val="00461223"/>
    <w:rsid w:val="00463790"/>
    <w:rsid w:val="00464343"/>
    <w:rsid w:val="00464DA8"/>
    <w:rsid w:val="0046542A"/>
    <w:rsid w:val="00465B54"/>
    <w:rsid w:val="0046605D"/>
    <w:rsid w:val="00466DA2"/>
    <w:rsid w:val="00466F9D"/>
    <w:rsid w:val="0047239F"/>
    <w:rsid w:val="004723F1"/>
    <w:rsid w:val="004723F2"/>
    <w:rsid w:val="00473878"/>
    <w:rsid w:val="0047470A"/>
    <w:rsid w:val="00475A3A"/>
    <w:rsid w:val="0048245D"/>
    <w:rsid w:val="0048377A"/>
    <w:rsid w:val="00483B03"/>
    <w:rsid w:val="00483D32"/>
    <w:rsid w:val="00487666"/>
    <w:rsid w:val="00487BC7"/>
    <w:rsid w:val="00487C63"/>
    <w:rsid w:val="004952E2"/>
    <w:rsid w:val="00495C7E"/>
    <w:rsid w:val="004A2BF2"/>
    <w:rsid w:val="004A2F85"/>
    <w:rsid w:val="004A46E7"/>
    <w:rsid w:val="004A55F3"/>
    <w:rsid w:val="004A5658"/>
    <w:rsid w:val="004B5A24"/>
    <w:rsid w:val="004C051F"/>
    <w:rsid w:val="004C10B2"/>
    <w:rsid w:val="004C1F0F"/>
    <w:rsid w:val="004C395B"/>
    <w:rsid w:val="004C68A1"/>
    <w:rsid w:val="004D033A"/>
    <w:rsid w:val="004D03D9"/>
    <w:rsid w:val="004D0C03"/>
    <w:rsid w:val="004D3B80"/>
    <w:rsid w:val="004D3E18"/>
    <w:rsid w:val="004D5230"/>
    <w:rsid w:val="004D586F"/>
    <w:rsid w:val="004D5DE5"/>
    <w:rsid w:val="004E0181"/>
    <w:rsid w:val="004E2D34"/>
    <w:rsid w:val="004E580B"/>
    <w:rsid w:val="004E58E0"/>
    <w:rsid w:val="004E59C5"/>
    <w:rsid w:val="004E5C2C"/>
    <w:rsid w:val="004E5DC0"/>
    <w:rsid w:val="004E6C97"/>
    <w:rsid w:val="004E6E66"/>
    <w:rsid w:val="004F102A"/>
    <w:rsid w:val="004F104E"/>
    <w:rsid w:val="004F1B2D"/>
    <w:rsid w:val="004F1C74"/>
    <w:rsid w:val="004F2307"/>
    <w:rsid w:val="004F6428"/>
    <w:rsid w:val="00501B9D"/>
    <w:rsid w:val="00505460"/>
    <w:rsid w:val="00506AAC"/>
    <w:rsid w:val="00510EA6"/>
    <w:rsid w:val="00511001"/>
    <w:rsid w:val="005137C5"/>
    <w:rsid w:val="00513E7B"/>
    <w:rsid w:val="005141FC"/>
    <w:rsid w:val="00517620"/>
    <w:rsid w:val="00520099"/>
    <w:rsid w:val="00520300"/>
    <w:rsid w:val="0052039C"/>
    <w:rsid w:val="00523D3C"/>
    <w:rsid w:val="005249FA"/>
    <w:rsid w:val="00526ABB"/>
    <w:rsid w:val="00527C4D"/>
    <w:rsid w:val="005330D5"/>
    <w:rsid w:val="00534696"/>
    <w:rsid w:val="00537107"/>
    <w:rsid w:val="00542B18"/>
    <w:rsid w:val="005447B5"/>
    <w:rsid w:val="005507F2"/>
    <w:rsid w:val="00553A73"/>
    <w:rsid w:val="00554611"/>
    <w:rsid w:val="00556AAD"/>
    <w:rsid w:val="0055797A"/>
    <w:rsid w:val="0056106E"/>
    <w:rsid w:val="005759A4"/>
    <w:rsid w:val="0058063D"/>
    <w:rsid w:val="00580C9A"/>
    <w:rsid w:val="00581D5F"/>
    <w:rsid w:val="00585AA3"/>
    <w:rsid w:val="005900AC"/>
    <w:rsid w:val="005938F8"/>
    <w:rsid w:val="005951DB"/>
    <w:rsid w:val="005954D4"/>
    <w:rsid w:val="005A0F1F"/>
    <w:rsid w:val="005A4414"/>
    <w:rsid w:val="005B05FE"/>
    <w:rsid w:val="005B1EB6"/>
    <w:rsid w:val="005B2266"/>
    <w:rsid w:val="005B2D00"/>
    <w:rsid w:val="005B3AF1"/>
    <w:rsid w:val="005B4AB6"/>
    <w:rsid w:val="005B6E43"/>
    <w:rsid w:val="005B7DE0"/>
    <w:rsid w:val="005C1354"/>
    <w:rsid w:val="005C2798"/>
    <w:rsid w:val="005C28B8"/>
    <w:rsid w:val="005C2DAA"/>
    <w:rsid w:val="005C3B11"/>
    <w:rsid w:val="005C61DF"/>
    <w:rsid w:val="005C74CF"/>
    <w:rsid w:val="005D308A"/>
    <w:rsid w:val="005D3B5A"/>
    <w:rsid w:val="005D45B6"/>
    <w:rsid w:val="005D560E"/>
    <w:rsid w:val="005D6A6B"/>
    <w:rsid w:val="005D6AAA"/>
    <w:rsid w:val="005D6E60"/>
    <w:rsid w:val="005D77CF"/>
    <w:rsid w:val="005E670C"/>
    <w:rsid w:val="005E7A48"/>
    <w:rsid w:val="005F0ABE"/>
    <w:rsid w:val="005F29BB"/>
    <w:rsid w:val="005F4761"/>
    <w:rsid w:val="005F7DAB"/>
    <w:rsid w:val="00600DC9"/>
    <w:rsid w:val="006043EA"/>
    <w:rsid w:val="0060529B"/>
    <w:rsid w:val="00606201"/>
    <w:rsid w:val="00606897"/>
    <w:rsid w:val="00606A0F"/>
    <w:rsid w:val="00606EA0"/>
    <w:rsid w:val="00612664"/>
    <w:rsid w:val="00615C8F"/>
    <w:rsid w:val="00615CB9"/>
    <w:rsid w:val="006163DE"/>
    <w:rsid w:val="0062232E"/>
    <w:rsid w:val="00622CAC"/>
    <w:rsid w:val="006244FC"/>
    <w:rsid w:val="00624E5E"/>
    <w:rsid w:val="00626FE4"/>
    <w:rsid w:val="00627BA3"/>
    <w:rsid w:val="00627CB7"/>
    <w:rsid w:val="00627EC4"/>
    <w:rsid w:val="00631E33"/>
    <w:rsid w:val="00632B01"/>
    <w:rsid w:val="00634C01"/>
    <w:rsid w:val="0063738D"/>
    <w:rsid w:val="00640B33"/>
    <w:rsid w:val="00641EBB"/>
    <w:rsid w:val="00641F11"/>
    <w:rsid w:val="0064391C"/>
    <w:rsid w:val="00651378"/>
    <w:rsid w:val="0065167B"/>
    <w:rsid w:val="006559BB"/>
    <w:rsid w:val="0065723D"/>
    <w:rsid w:val="00657BFB"/>
    <w:rsid w:val="00660F14"/>
    <w:rsid w:val="00661125"/>
    <w:rsid w:val="00661375"/>
    <w:rsid w:val="00662415"/>
    <w:rsid w:val="006650AE"/>
    <w:rsid w:val="00666DEA"/>
    <w:rsid w:val="00667221"/>
    <w:rsid w:val="00667D87"/>
    <w:rsid w:val="00675146"/>
    <w:rsid w:val="00676C6F"/>
    <w:rsid w:val="00677B21"/>
    <w:rsid w:val="00680531"/>
    <w:rsid w:val="00680907"/>
    <w:rsid w:val="00680D40"/>
    <w:rsid w:val="00680F9B"/>
    <w:rsid w:val="00681B25"/>
    <w:rsid w:val="00681B2C"/>
    <w:rsid w:val="00681CBD"/>
    <w:rsid w:val="006824CC"/>
    <w:rsid w:val="00683128"/>
    <w:rsid w:val="0068379A"/>
    <w:rsid w:val="00684903"/>
    <w:rsid w:val="00686C4F"/>
    <w:rsid w:val="00687A3D"/>
    <w:rsid w:val="00687BD7"/>
    <w:rsid w:val="00691F53"/>
    <w:rsid w:val="00693BFD"/>
    <w:rsid w:val="006969B6"/>
    <w:rsid w:val="00696F29"/>
    <w:rsid w:val="00697399"/>
    <w:rsid w:val="006A2024"/>
    <w:rsid w:val="006A3629"/>
    <w:rsid w:val="006A405F"/>
    <w:rsid w:val="006B3C54"/>
    <w:rsid w:val="006B4EEE"/>
    <w:rsid w:val="006B595B"/>
    <w:rsid w:val="006B5EF6"/>
    <w:rsid w:val="006B60BF"/>
    <w:rsid w:val="006B66E4"/>
    <w:rsid w:val="006C111F"/>
    <w:rsid w:val="006C25A1"/>
    <w:rsid w:val="006C53BA"/>
    <w:rsid w:val="006C548D"/>
    <w:rsid w:val="006C5940"/>
    <w:rsid w:val="006C68C2"/>
    <w:rsid w:val="006C7E45"/>
    <w:rsid w:val="006D3B97"/>
    <w:rsid w:val="006D457F"/>
    <w:rsid w:val="006D5E01"/>
    <w:rsid w:val="006D72AB"/>
    <w:rsid w:val="006D732F"/>
    <w:rsid w:val="006D7FE7"/>
    <w:rsid w:val="006E01B5"/>
    <w:rsid w:val="006E1F94"/>
    <w:rsid w:val="006E2CFF"/>
    <w:rsid w:val="006E4B66"/>
    <w:rsid w:val="006E7537"/>
    <w:rsid w:val="006F0799"/>
    <w:rsid w:val="006F4535"/>
    <w:rsid w:val="006F5672"/>
    <w:rsid w:val="00700155"/>
    <w:rsid w:val="00703864"/>
    <w:rsid w:val="00703951"/>
    <w:rsid w:val="0070420B"/>
    <w:rsid w:val="0070432D"/>
    <w:rsid w:val="00704A1A"/>
    <w:rsid w:val="00705323"/>
    <w:rsid w:val="0070630D"/>
    <w:rsid w:val="0071033D"/>
    <w:rsid w:val="00714DAA"/>
    <w:rsid w:val="00720306"/>
    <w:rsid w:val="007216C0"/>
    <w:rsid w:val="007228B4"/>
    <w:rsid w:val="007302C3"/>
    <w:rsid w:val="007429B0"/>
    <w:rsid w:val="00744AF2"/>
    <w:rsid w:val="00745079"/>
    <w:rsid w:val="00746A29"/>
    <w:rsid w:val="00751663"/>
    <w:rsid w:val="00752CF1"/>
    <w:rsid w:val="00752D75"/>
    <w:rsid w:val="00753949"/>
    <w:rsid w:val="00754F5B"/>
    <w:rsid w:val="00756F6D"/>
    <w:rsid w:val="007573A0"/>
    <w:rsid w:val="007605CB"/>
    <w:rsid w:val="007608FD"/>
    <w:rsid w:val="00761347"/>
    <w:rsid w:val="00761562"/>
    <w:rsid w:val="00771255"/>
    <w:rsid w:val="00775629"/>
    <w:rsid w:val="00775B28"/>
    <w:rsid w:val="00775FE3"/>
    <w:rsid w:val="00791D73"/>
    <w:rsid w:val="007922B4"/>
    <w:rsid w:val="00794E94"/>
    <w:rsid w:val="00795A0F"/>
    <w:rsid w:val="0079700A"/>
    <w:rsid w:val="00797152"/>
    <w:rsid w:val="00797BC2"/>
    <w:rsid w:val="007A0316"/>
    <w:rsid w:val="007A1B8C"/>
    <w:rsid w:val="007A3975"/>
    <w:rsid w:val="007A5056"/>
    <w:rsid w:val="007A5132"/>
    <w:rsid w:val="007A5E35"/>
    <w:rsid w:val="007B33AE"/>
    <w:rsid w:val="007B6BD6"/>
    <w:rsid w:val="007B6F9D"/>
    <w:rsid w:val="007B7D87"/>
    <w:rsid w:val="007C095B"/>
    <w:rsid w:val="007C4D73"/>
    <w:rsid w:val="007C5012"/>
    <w:rsid w:val="007C530C"/>
    <w:rsid w:val="007D0169"/>
    <w:rsid w:val="007D0EF5"/>
    <w:rsid w:val="007D18C8"/>
    <w:rsid w:val="007D2E40"/>
    <w:rsid w:val="007D3AE9"/>
    <w:rsid w:val="007D413B"/>
    <w:rsid w:val="007D4D49"/>
    <w:rsid w:val="007D7E69"/>
    <w:rsid w:val="007E53C0"/>
    <w:rsid w:val="007E7C9D"/>
    <w:rsid w:val="007F10C1"/>
    <w:rsid w:val="007F13AA"/>
    <w:rsid w:val="007F410E"/>
    <w:rsid w:val="008002DA"/>
    <w:rsid w:val="0080243D"/>
    <w:rsid w:val="0080778C"/>
    <w:rsid w:val="00811B0A"/>
    <w:rsid w:val="008122B8"/>
    <w:rsid w:val="00814C92"/>
    <w:rsid w:val="008200F2"/>
    <w:rsid w:val="0082069B"/>
    <w:rsid w:val="00821ADD"/>
    <w:rsid w:val="00823EA9"/>
    <w:rsid w:val="0082526C"/>
    <w:rsid w:val="00827CC5"/>
    <w:rsid w:val="008407BA"/>
    <w:rsid w:val="008411F2"/>
    <w:rsid w:val="00842F8D"/>
    <w:rsid w:val="00851173"/>
    <w:rsid w:val="0085197C"/>
    <w:rsid w:val="00852961"/>
    <w:rsid w:val="00856324"/>
    <w:rsid w:val="00857265"/>
    <w:rsid w:val="008573AC"/>
    <w:rsid w:val="0085775F"/>
    <w:rsid w:val="0085778C"/>
    <w:rsid w:val="008609B3"/>
    <w:rsid w:val="0086381C"/>
    <w:rsid w:val="00863977"/>
    <w:rsid w:val="0086410D"/>
    <w:rsid w:val="0087143F"/>
    <w:rsid w:val="0087165F"/>
    <w:rsid w:val="00872318"/>
    <w:rsid w:val="00874D79"/>
    <w:rsid w:val="008768BD"/>
    <w:rsid w:val="00880A35"/>
    <w:rsid w:val="00883665"/>
    <w:rsid w:val="00883901"/>
    <w:rsid w:val="00886572"/>
    <w:rsid w:val="00887C3E"/>
    <w:rsid w:val="00891452"/>
    <w:rsid w:val="008925D1"/>
    <w:rsid w:val="00892A04"/>
    <w:rsid w:val="00895ADA"/>
    <w:rsid w:val="008A36B3"/>
    <w:rsid w:val="008A41A9"/>
    <w:rsid w:val="008A55F4"/>
    <w:rsid w:val="008A7835"/>
    <w:rsid w:val="008A7B97"/>
    <w:rsid w:val="008B1AF5"/>
    <w:rsid w:val="008B3668"/>
    <w:rsid w:val="008B3C3B"/>
    <w:rsid w:val="008B4074"/>
    <w:rsid w:val="008B4557"/>
    <w:rsid w:val="008B595D"/>
    <w:rsid w:val="008B7460"/>
    <w:rsid w:val="008C0245"/>
    <w:rsid w:val="008C2BE7"/>
    <w:rsid w:val="008C5164"/>
    <w:rsid w:val="008C667C"/>
    <w:rsid w:val="008C6BB0"/>
    <w:rsid w:val="008C7791"/>
    <w:rsid w:val="008D2826"/>
    <w:rsid w:val="008D3554"/>
    <w:rsid w:val="008D53CA"/>
    <w:rsid w:val="008E371C"/>
    <w:rsid w:val="008E58CC"/>
    <w:rsid w:val="008E623F"/>
    <w:rsid w:val="008E6DAB"/>
    <w:rsid w:val="008E7F97"/>
    <w:rsid w:val="008F07BB"/>
    <w:rsid w:val="008F315C"/>
    <w:rsid w:val="008F32AA"/>
    <w:rsid w:val="008F66DD"/>
    <w:rsid w:val="008F6DF4"/>
    <w:rsid w:val="00901002"/>
    <w:rsid w:val="00904A2F"/>
    <w:rsid w:val="00904C34"/>
    <w:rsid w:val="00910507"/>
    <w:rsid w:val="00915934"/>
    <w:rsid w:val="00915C25"/>
    <w:rsid w:val="009165FB"/>
    <w:rsid w:val="00917D8B"/>
    <w:rsid w:val="009218DF"/>
    <w:rsid w:val="009236C6"/>
    <w:rsid w:val="00923DFE"/>
    <w:rsid w:val="00923FBC"/>
    <w:rsid w:val="00925C6A"/>
    <w:rsid w:val="00930FCA"/>
    <w:rsid w:val="00931C63"/>
    <w:rsid w:val="009349D2"/>
    <w:rsid w:val="00936A37"/>
    <w:rsid w:val="00937FD4"/>
    <w:rsid w:val="009403C2"/>
    <w:rsid w:val="009411A7"/>
    <w:rsid w:val="009428B9"/>
    <w:rsid w:val="00942EA2"/>
    <w:rsid w:val="0094464A"/>
    <w:rsid w:val="0094789F"/>
    <w:rsid w:val="00947CC1"/>
    <w:rsid w:val="00947F19"/>
    <w:rsid w:val="00950B3D"/>
    <w:rsid w:val="009547BE"/>
    <w:rsid w:val="0096517D"/>
    <w:rsid w:val="009662A8"/>
    <w:rsid w:val="00966D51"/>
    <w:rsid w:val="00967B0C"/>
    <w:rsid w:val="009719D0"/>
    <w:rsid w:val="00975490"/>
    <w:rsid w:val="00982106"/>
    <w:rsid w:val="00983FF3"/>
    <w:rsid w:val="009854F4"/>
    <w:rsid w:val="00986010"/>
    <w:rsid w:val="009862C1"/>
    <w:rsid w:val="00986F93"/>
    <w:rsid w:val="00987553"/>
    <w:rsid w:val="00987B98"/>
    <w:rsid w:val="00992A7C"/>
    <w:rsid w:val="00995C2D"/>
    <w:rsid w:val="009A0D88"/>
    <w:rsid w:val="009A26B2"/>
    <w:rsid w:val="009A2765"/>
    <w:rsid w:val="009A45BE"/>
    <w:rsid w:val="009A4933"/>
    <w:rsid w:val="009A6FCE"/>
    <w:rsid w:val="009A7ECF"/>
    <w:rsid w:val="009A7F48"/>
    <w:rsid w:val="009B4330"/>
    <w:rsid w:val="009B47DF"/>
    <w:rsid w:val="009B4D9B"/>
    <w:rsid w:val="009B5368"/>
    <w:rsid w:val="009C1AF3"/>
    <w:rsid w:val="009C21B6"/>
    <w:rsid w:val="009C38E7"/>
    <w:rsid w:val="009C46FB"/>
    <w:rsid w:val="009C6086"/>
    <w:rsid w:val="009C6BAC"/>
    <w:rsid w:val="009D0491"/>
    <w:rsid w:val="009D2788"/>
    <w:rsid w:val="009D7AF2"/>
    <w:rsid w:val="009E1CED"/>
    <w:rsid w:val="009E273C"/>
    <w:rsid w:val="009E3775"/>
    <w:rsid w:val="009E4288"/>
    <w:rsid w:val="009E5B9D"/>
    <w:rsid w:val="009E7D20"/>
    <w:rsid w:val="009F059E"/>
    <w:rsid w:val="009F10B4"/>
    <w:rsid w:val="009F15DC"/>
    <w:rsid w:val="009F2BAE"/>
    <w:rsid w:val="009F3365"/>
    <w:rsid w:val="009F3686"/>
    <w:rsid w:val="009F4055"/>
    <w:rsid w:val="009F4630"/>
    <w:rsid w:val="009F7591"/>
    <w:rsid w:val="00A00CA2"/>
    <w:rsid w:val="00A02D37"/>
    <w:rsid w:val="00A02E80"/>
    <w:rsid w:val="00A05F44"/>
    <w:rsid w:val="00A06952"/>
    <w:rsid w:val="00A10FAD"/>
    <w:rsid w:val="00A11CD5"/>
    <w:rsid w:val="00A147A1"/>
    <w:rsid w:val="00A14B8C"/>
    <w:rsid w:val="00A14E57"/>
    <w:rsid w:val="00A1509F"/>
    <w:rsid w:val="00A15524"/>
    <w:rsid w:val="00A20E18"/>
    <w:rsid w:val="00A22FC3"/>
    <w:rsid w:val="00A24B7F"/>
    <w:rsid w:val="00A26479"/>
    <w:rsid w:val="00A32EDF"/>
    <w:rsid w:val="00A36BB6"/>
    <w:rsid w:val="00A404ED"/>
    <w:rsid w:val="00A43B56"/>
    <w:rsid w:val="00A548D8"/>
    <w:rsid w:val="00A54B80"/>
    <w:rsid w:val="00A55E5A"/>
    <w:rsid w:val="00A6066C"/>
    <w:rsid w:val="00A63686"/>
    <w:rsid w:val="00A65B63"/>
    <w:rsid w:val="00A65F75"/>
    <w:rsid w:val="00A734F2"/>
    <w:rsid w:val="00A738E2"/>
    <w:rsid w:val="00A746E5"/>
    <w:rsid w:val="00A7696C"/>
    <w:rsid w:val="00A80821"/>
    <w:rsid w:val="00A8281E"/>
    <w:rsid w:val="00A831BD"/>
    <w:rsid w:val="00A84603"/>
    <w:rsid w:val="00A84F3C"/>
    <w:rsid w:val="00A85C07"/>
    <w:rsid w:val="00A86B43"/>
    <w:rsid w:val="00A878C9"/>
    <w:rsid w:val="00A93F5A"/>
    <w:rsid w:val="00A95013"/>
    <w:rsid w:val="00A95BF9"/>
    <w:rsid w:val="00A9775B"/>
    <w:rsid w:val="00AA00B2"/>
    <w:rsid w:val="00AA208B"/>
    <w:rsid w:val="00AA4883"/>
    <w:rsid w:val="00AA73E5"/>
    <w:rsid w:val="00AB0285"/>
    <w:rsid w:val="00AB2970"/>
    <w:rsid w:val="00AB3B42"/>
    <w:rsid w:val="00AB3D0C"/>
    <w:rsid w:val="00AB6134"/>
    <w:rsid w:val="00AB64E0"/>
    <w:rsid w:val="00AB7E70"/>
    <w:rsid w:val="00AC7120"/>
    <w:rsid w:val="00AD414F"/>
    <w:rsid w:val="00AD4465"/>
    <w:rsid w:val="00AD59A9"/>
    <w:rsid w:val="00AD5DFA"/>
    <w:rsid w:val="00AD68B6"/>
    <w:rsid w:val="00AF0A6A"/>
    <w:rsid w:val="00AF1431"/>
    <w:rsid w:val="00AF1BE3"/>
    <w:rsid w:val="00AF25E9"/>
    <w:rsid w:val="00AF2F9D"/>
    <w:rsid w:val="00AF3138"/>
    <w:rsid w:val="00AF5AA6"/>
    <w:rsid w:val="00AF74A5"/>
    <w:rsid w:val="00AF7D46"/>
    <w:rsid w:val="00B017DF"/>
    <w:rsid w:val="00B04632"/>
    <w:rsid w:val="00B05EE6"/>
    <w:rsid w:val="00B079A6"/>
    <w:rsid w:val="00B11795"/>
    <w:rsid w:val="00B11D5D"/>
    <w:rsid w:val="00B13192"/>
    <w:rsid w:val="00B147DE"/>
    <w:rsid w:val="00B166C1"/>
    <w:rsid w:val="00B16C7E"/>
    <w:rsid w:val="00B1752D"/>
    <w:rsid w:val="00B1788B"/>
    <w:rsid w:val="00B2017D"/>
    <w:rsid w:val="00B23704"/>
    <w:rsid w:val="00B23F12"/>
    <w:rsid w:val="00B25A96"/>
    <w:rsid w:val="00B26002"/>
    <w:rsid w:val="00B27C03"/>
    <w:rsid w:val="00B30A9D"/>
    <w:rsid w:val="00B341C5"/>
    <w:rsid w:val="00B34C9F"/>
    <w:rsid w:val="00B366A0"/>
    <w:rsid w:val="00B37E19"/>
    <w:rsid w:val="00B43872"/>
    <w:rsid w:val="00B4799B"/>
    <w:rsid w:val="00B479D6"/>
    <w:rsid w:val="00B5068A"/>
    <w:rsid w:val="00B50B55"/>
    <w:rsid w:val="00B52E21"/>
    <w:rsid w:val="00B5406E"/>
    <w:rsid w:val="00B54198"/>
    <w:rsid w:val="00B55ED5"/>
    <w:rsid w:val="00B60440"/>
    <w:rsid w:val="00B6590F"/>
    <w:rsid w:val="00B6591D"/>
    <w:rsid w:val="00B662A3"/>
    <w:rsid w:val="00B66D42"/>
    <w:rsid w:val="00B67A97"/>
    <w:rsid w:val="00B70141"/>
    <w:rsid w:val="00B70755"/>
    <w:rsid w:val="00B70E74"/>
    <w:rsid w:val="00B71889"/>
    <w:rsid w:val="00B74424"/>
    <w:rsid w:val="00B75631"/>
    <w:rsid w:val="00B765E7"/>
    <w:rsid w:val="00B76D35"/>
    <w:rsid w:val="00B77CD0"/>
    <w:rsid w:val="00B81E9F"/>
    <w:rsid w:val="00B83868"/>
    <w:rsid w:val="00B84467"/>
    <w:rsid w:val="00B858E0"/>
    <w:rsid w:val="00B85A28"/>
    <w:rsid w:val="00B922FA"/>
    <w:rsid w:val="00B93DA1"/>
    <w:rsid w:val="00B94F3F"/>
    <w:rsid w:val="00B9562F"/>
    <w:rsid w:val="00B9563C"/>
    <w:rsid w:val="00BA6574"/>
    <w:rsid w:val="00BA6EA4"/>
    <w:rsid w:val="00BB1AFC"/>
    <w:rsid w:val="00BB4598"/>
    <w:rsid w:val="00BB752F"/>
    <w:rsid w:val="00BC0C23"/>
    <w:rsid w:val="00BC21BB"/>
    <w:rsid w:val="00BC2E08"/>
    <w:rsid w:val="00BC3D39"/>
    <w:rsid w:val="00BC405F"/>
    <w:rsid w:val="00BC492F"/>
    <w:rsid w:val="00BC74B1"/>
    <w:rsid w:val="00BD3833"/>
    <w:rsid w:val="00BD3C12"/>
    <w:rsid w:val="00BD51DD"/>
    <w:rsid w:val="00BD6D7B"/>
    <w:rsid w:val="00BD786C"/>
    <w:rsid w:val="00BE06E4"/>
    <w:rsid w:val="00BE5352"/>
    <w:rsid w:val="00BF17FD"/>
    <w:rsid w:val="00BF3494"/>
    <w:rsid w:val="00BF4B6C"/>
    <w:rsid w:val="00BF5C04"/>
    <w:rsid w:val="00BF71E8"/>
    <w:rsid w:val="00BF7677"/>
    <w:rsid w:val="00C02722"/>
    <w:rsid w:val="00C02B66"/>
    <w:rsid w:val="00C02B72"/>
    <w:rsid w:val="00C02D5A"/>
    <w:rsid w:val="00C04003"/>
    <w:rsid w:val="00C10FE5"/>
    <w:rsid w:val="00C12360"/>
    <w:rsid w:val="00C1521B"/>
    <w:rsid w:val="00C1556F"/>
    <w:rsid w:val="00C15F22"/>
    <w:rsid w:val="00C17413"/>
    <w:rsid w:val="00C17D3E"/>
    <w:rsid w:val="00C20224"/>
    <w:rsid w:val="00C2155E"/>
    <w:rsid w:val="00C21B46"/>
    <w:rsid w:val="00C2203B"/>
    <w:rsid w:val="00C22D01"/>
    <w:rsid w:val="00C3431C"/>
    <w:rsid w:val="00C3748B"/>
    <w:rsid w:val="00C40ADB"/>
    <w:rsid w:val="00C40C83"/>
    <w:rsid w:val="00C45D63"/>
    <w:rsid w:val="00C46724"/>
    <w:rsid w:val="00C5702B"/>
    <w:rsid w:val="00C5766B"/>
    <w:rsid w:val="00C576A1"/>
    <w:rsid w:val="00C60643"/>
    <w:rsid w:val="00C616DD"/>
    <w:rsid w:val="00C6314D"/>
    <w:rsid w:val="00C643E7"/>
    <w:rsid w:val="00C64E35"/>
    <w:rsid w:val="00C64ED8"/>
    <w:rsid w:val="00C657D5"/>
    <w:rsid w:val="00C66DA8"/>
    <w:rsid w:val="00C72E50"/>
    <w:rsid w:val="00C74A99"/>
    <w:rsid w:val="00C74EE2"/>
    <w:rsid w:val="00C8181B"/>
    <w:rsid w:val="00C82A33"/>
    <w:rsid w:val="00C8352F"/>
    <w:rsid w:val="00C8400F"/>
    <w:rsid w:val="00C84119"/>
    <w:rsid w:val="00C8460A"/>
    <w:rsid w:val="00C84AED"/>
    <w:rsid w:val="00C84E94"/>
    <w:rsid w:val="00C86353"/>
    <w:rsid w:val="00C86696"/>
    <w:rsid w:val="00C90401"/>
    <w:rsid w:val="00C9125D"/>
    <w:rsid w:val="00C9128F"/>
    <w:rsid w:val="00C9559F"/>
    <w:rsid w:val="00C9667C"/>
    <w:rsid w:val="00C96E6B"/>
    <w:rsid w:val="00C97239"/>
    <w:rsid w:val="00C97934"/>
    <w:rsid w:val="00CA00B7"/>
    <w:rsid w:val="00CA14B7"/>
    <w:rsid w:val="00CA24B0"/>
    <w:rsid w:val="00CA3B7E"/>
    <w:rsid w:val="00CA7A38"/>
    <w:rsid w:val="00CB105B"/>
    <w:rsid w:val="00CB3CB7"/>
    <w:rsid w:val="00CB3D42"/>
    <w:rsid w:val="00CB7946"/>
    <w:rsid w:val="00CB7A20"/>
    <w:rsid w:val="00CC1CBD"/>
    <w:rsid w:val="00CC707F"/>
    <w:rsid w:val="00CD0103"/>
    <w:rsid w:val="00CD1B52"/>
    <w:rsid w:val="00CD33CE"/>
    <w:rsid w:val="00CF2141"/>
    <w:rsid w:val="00CF39BD"/>
    <w:rsid w:val="00CF48D4"/>
    <w:rsid w:val="00CF68BB"/>
    <w:rsid w:val="00D01D10"/>
    <w:rsid w:val="00D04A67"/>
    <w:rsid w:val="00D050EB"/>
    <w:rsid w:val="00D05671"/>
    <w:rsid w:val="00D125EB"/>
    <w:rsid w:val="00D14827"/>
    <w:rsid w:val="00D14DF0"/>
    <w:rsid w:val="00D1619A"/>
    <w:rsid w:val="00D17281"/>
    <w:rsid w:val="00D17A7B"/>
    <w:rsid w:val="00D219DA"/>
    <w:rsid w:val="00D242A5"/>
    <w:rsid w:val="00D30D6B"/>
    <w:rsid w:val="00D32EC6"/>
    <w:rsid w:val="00D34B00"/>
    <w:rsid w:val="00D3552F"/>
    <w:rsid w:val="00D37094"/>
    <w:rsid w:val="00D37298"/>
    <w:rsid w:val="00D37917"/>
    <w:rsid w:val="00D37EDB"/>
    <w:rsid w:val="00D40BEE"/>
    <w:rsid w:val="00D40F25"/>
    <w:rsid w:val="00D43574"/>
    <w:rsid w:val="00D4473A"/>
    <w:rsid w:val="00D45565"/>
    <w:rsid w:val="00D47329"/>
    <w:rsid w:val="00D47A22"/>
    <w:rsid w:val="00D5025A"/>
    <w:rsid w:val="00D51232"/>
    <w:rsid w:val="00D51D9C"/>
    <w:rsid w:val="00D536C2"/>
    <w:rsid w:val="00D57CAB"/>
    <w:rsid w:val="00D61EAC"/>
    <w:rsid w:val="00D635F1"/>
    <w:rsid w:val="00D64E97"/>
    <w:rsid w:val="00D706C4"/>
    <w:rsid w:val="00D74529"/>
    <w:rsid w:val="00D74E1C"/>
    <w:rsid w:val="00D76CC0"/>
    <w:rsid w:val="00D806EE"/>
    <w:rsid w:val="00D81553"/>
    <w:rsid w:val="00D81566"/>
    <w:rsid w:val="00D82968"/>
    <w:rsid w:val="00D84706"/>
    <w:rsid w:val="00D85CA4"/>
    <w:rsid w:val="00D86F67"/>
    <w:rsid w:val="00D87D90"/>
    <w:rsid w:val="00D9034A"/>
    <w:rsid w:val="00D92614"/>
    <w:rsid w:val="00D92B1E"/>
    <w:rsid w:val="00D96C70"/>
    <w:rsid w:val="00D97B33"/>
    <w:rsid w:val="00DA3F4D"/>
    <w:rsid w:val="00DA45E3"/>
    <w:rsid w:val="00DA4B01"/>
    <w:rsid w:val="00DB0013"/>
    <w:rsid w:val="00DB0E78"/>
    <w:rsid w:val="00DB394B"/>
    <w:rsid w:val="00DB58F4"/>
    <w:rsid w:val="00DB6E64"/>
    <w:rsid w:val="00DB7931"/>
    <w:rsid w:val="00DC4362"/>
    <w:rsid w:val="00DC463C"/>
    <w:rsid w:val="00DC7113"/>
    <w:rsid w:val="00DD7273"/>
    <w:rsid w:val="00DE1053"/>
    <w:rsid w:val="00DE108D"/>
    <w:rsid w:val="00DE123D"/>
    <w:rsid w:val="00DE1DE8"/>
    <w:rsid w:val="00DE22A1"/>
    <w:rsid w:val="00DE2818"/>
    <w:rsid w:val="00DE2E4D"/>
    <w:rsid w:val="00DE445A"/>
    <w:rsid w:val="00DF07E4"/>
    <w:rsid w:val="00DF2A08"/>
    <w:rsid w:val="00DF2C65"/>
    <w:rsid w:val="00DF7A7C"/>
    <w:rsid w:val="00DF7CA2"/>
    <w:rsid w:val="00E05C33"/>
    <w:rsid w:val="00E06DC8"/>
    <w:rsid w:val="00E12809"/>
    <w:rsid w:val="00E155CE"/>
    <w:rsid w:val="00E229CB"/>
    <w:rsid w:val="00E2536D"/>
    <w:rsid w:val="00E273A0"/>
    <w:rsid w:val="00E30789"/>
    <w:rsid w:val="00E31645"/>
    <w:rsid w:val="00E34857"/>
    <w:rsid w:val="00E35DDA"/>
    <w:rsid w:val="00E37E5D"/>
    <w:rsid w:val="00E402C9"/>
    <w:rsid w:val="00E43CC6"/>
    <w:rsid w:val="00E45251"/>
    <w:rsid w:val="00E46D35"/>
    <w:rsid w:val="00E50D2A"/>
    <w:rsid w:val="00E511BC"/>
    <w:rsid w:val="00E56B97"/>
    <w:rsid w:val="00E57AE1"/>
    <w:rsid w:val="00E57B09"/>
    <w:rsid w:val="00E6065D"/>
    <w:rsid w:val="00E6197D"/>
    <w:rsid w:val="00E62252"/>
    <w:rsid w:val="00E65351"/>
    <w:rsid w:val="00E70DC8"/>
    <w:rsid w:val="00E71642"/>
    <w:rsid w:val="00E72428"/>
    <w:rsid w:val="00E74147"/>
    <w:rsid w:val="00E744B2"/>
    <w:rsid w:val="00E80F96"/>
    <w:rsid w:val="00E81373"/>
    <w:rsid w:val="00E82455"/>
    <w:rsid w:val="00E8774A"/>
    <w:rsid w:val="00E90CE8"/>
    <w:rsid w:val="00E917F9"/>
    <w:rsid w:val="00E93331"/>
    <w:rsid w:val="00E93782"/>
    <w:rsid w:val="00E946AF"/>
    <w:rsid w:val="00E94D89"/>
    <w:rsid w:val="00E95672"/>
    <w:rsid w:val="00EA0005"/>
    <w:rsid w:val="00EA2CA9"/>
    <w:rsid w:val="00EA64AA"/>
    <w:rsid w:val="00EA7C7A"/>
    <w:rsid w:val="00EB1DD6"/>
    <w:rsid w:val="00EB361B"/>
    <w:rsid w:val="00EC074D"/>
    <w:rsid w:val="00EC2734"/>
    <w:rsid w:val="00EC3DCA"/>
    <w:rsid w:val="00EC45D4"/>
    <w:rsid w:val="00EC676F"/>
    <w:rsid w:val="00EC797D"/>
    <w:rsid w:val="00ED1CCD"/>
    <w:rsid w:val="00ED2C39"/>
    <w:rsid w:val="00ED46BF"/>
    <w:rsid w:val="00ED5A6B"/>
    <w:rsid w:val="00ED697B"/>
    <w:rsid w:val="00EE2A7A"/>
    <w:rsid w:val="00EE3A6C"/>
    <w:rsid w:val="00EE7524"/>
    <w:rsid w:val="00EF00FE"/>
    <w:rsid w:val="00EF326A"/>
    <w:rsid w:val="00EF4083"/>
    <w:rsid w:val="00EF6EFA"/>
    <w:rsid w:val="00F02978"/>
    <w:rsid w:val="00F03994"/>
    <w:rsid w:val="00F0641F"/>
    <w:rsid w:val="00F06CB0"/>
    <w:rsid w:val="00F21274"/>
    <w:rsid w:val="00F21EAB"/>
    <w:rsid w:val="00F21F81"/>
    <w:rsid w:val="00F22089"/>
    <w:rsid w:val="00F246C5"/>
    <w:rsid w:val="00F27A8D"/>
    <w:rsid w:val="00F27EF6"/>
    <w:rsid w:val="00F34B14"/>
    <w:rsid w:val="00F36CE7"/>
    <w:rsid w:val="00F37182"/>
    <w:rsid w:val="00F37E65"/>
    <w:rsid w:val="00F37F51"/>
    <w:rsid w:val="00F41410"/>
    <w:rsid w:val="00F41C46"/>
    <w:rsid w:val="00F43033"/>
    <w:rsid w:val="00F43B3F"/>
    <w:rsid w:val="00F454C7"/>
    <w:rsid w:val="00F51F65"/>
    <w:rsid w:val="00F52A24"/>
    <w:rsid w:val="00F54E8E"/>
    <w:rsid w:val="00F563FD"/>
    <w:rsid w:val="00F6203B"/>
    <w:rsid w:val="00F661F2"/>
    <w:rsid w:val="00F66F77"/>
    <w:rsid w:val="00F70441"/>
    <w:rsid w:val="00F70E1F"/>
    <w:rsid w:val="00F72DB1"/>
    <w:rsid w:val="00F75313"/>
    <w:rsid w:val="00F76C6C"/>
    <w:rsid w:val="00F849FA"/>
    <w:rsid w:val="00F85EBE"/>
    <w:rsid w:val="00F85F1E"/>
    <w:rsid w:val="00F86C09"/>
    <w:rsid w:val="00F9045D"/>
    <w:rsid w:val="00F9111F"/>
    <w:rsid w:val="00F92A92"/>
    <w:rsid w:val="00F935B3"/>
    <w:rsid w:val="00F94C51"/>
    <w:rsid w:val="00F9553E"/>
    <w:rsid w:val="00F96303"/>
    <w:rsid w:val="00FA05DA"/>
    <w:rsid w:val="00FA06D2"/>
    <w:rsid w:val="00FA0B16"/>
    <w:rsid w:val="00FA1D3B"/>
    <w:rsid w:val="00FA25C2"/>
    <w:rsid w:val="00FA2DDF"/>
    <w:rsid w:val="00FA422D"/>
    <w:rsid w:val="00FA4FB9"/>
    <w:rsid w:val="00FA55AA"/>
    <w:rsid w:val="00FB00F0"/>
    <w:rsid w:val="00FB2608"/>
    <w:rsid w:val="00FB27BC"/>
    <w:rsid w:val="00FB7F70"/>
    <w:rsid w:val="00FC0821"/>
    <w:rsid w:val="00FC7D9E"/>
    <w:rsid w:val="00FD3952"/>
    <w:rsid w:val="00FD3C04"/>
    <w:rsid w:val="00FD6EC1"/>
    <w:rsid w:val="00FD72ED"/>
    <w:rsid w:val="00FE79FD"/>
    <w:rsid w:val="00FF0AFA"/>
    <w:rsid w:val="00FF250D"/>
    <w:rsid w:val="022502BF"/>
    <w:rsid w:val="034476CF"/>
    <w:rsid w:val="03DC6C5C"/>
    <w:rsid w:val="03F2C14F"/>
    <w:rsid w:val="0411C041"/>
    <w:rsid w:val="04AC57CC"/>
    <w:rsid w:val="050114E6"/>
    <w:rsid w:val="0637ADEE"/>
    <w:rsid w:val="0662CAF0"/>
    <w:rsid w:val="06C2EF1D"/>
    <w:rsid w:val="06C402F2"/>
    <w:rsid w:val="06DFE2FD"/>
    <w:rsid w:val="096F02CC"/>
    <w:rsid w:val="097F020F"/>
    <w:rsid w:val="0B9459BD"/>
    <w:rsid w:val="0B966040"/>
    <w:rsid w:val="0CB083C8"/>
    <w:rsid w:val="0CCB20FA"/>
    <w:rsid w:val="0DEEC39D"/>
    <w:rsid w:val="0E66F15B"/>
    <w:rsid w:val="0F7DFBF6"/>
    <w:rsid w:val="0FA77A53"/>
    <w:rsid w:val="10F51412"/>
    <w:rsid w:val="1241BB11"/>
    <w:rsid w:val="12436516"/>
    <w:rsid w:val="12C38C68"/>
    <w:rsid w:val="12FEDCF5"/>
    <w:rsid w:val="133CB088"/>
    <w:rsid w:val="13EE61A2"/>
    <w:rsid w:val="170A7ECA"/>
    <w:rsid w:val="17B31770"/>
    <w:rsid w:val="17BB9EB9"/>
    <w:rsid w:val="17DE19DE"/>
    <w:rsid w:val="181B325D"/>
    <w:rsid w:val="1826101F"/>
    <w:rsid w:val="195AD06B"/>
    <w:rsid w:val="1A421F8C"/>
    <w:rsid w:val="1B1A7510"/>
    <w:rsid w:val="1B9AB326"/>
    <w:rsid w:val="1D368387"/>
    <w:rsid w:val="1E8FA04E"/>
    <w:rsid w:val="1EA8EC63"/>
    <w:rsid w:val="1EB913AC"/>
    <w:rsid w:val="1F1590AF"/>
    <w:rsid w:val="20C3CCFF"/>
    <w:rsid w:val="21FDFA45"/>
    <w:rsid w:val="2269277A"/>
    <w:rsid w:val="226F03CC"/>
    <w:rsid w:val="259CB0E4"/>
    <w:rsid w:val="2603F8BC"/>
    <w:rsid w:val="2694F532"/>
    <w:rsid w:val="271FA44B"/>
    <w:rsid w:val="273D0DC4"/>
    <w:rsid w:val="28440B8B"/>
    <w:rsid w:val="284989C3"/>
    <w:rsid w:val="28571974"/>
    <w:rsid w:val="290D8CC0"/>
    <w:rsid w:val="29E4F4C2"/>
    <w:rsid w:val="29E96F3A"/>
    <w:rsid w:val="2A2C8F76"/>
    <w:rsid w:val="2A8F9E5B"/>
    <w:rsid w:val="2B70E46F"/>
    <w:rsid w:val="2B95EDCA"/>
    <w:rsid w:val="2C0062E5"/>
    <w:rsid w:val="2C4B8B3A"/>
    <w:rsid w:val="2C72E677"/>
    <w:rsid w:val="2CBEF870"/>
    <w:rsid w:val="2F2E7F6A"/>
    <w:rsid w:val="30315225"/>
    <w:rsid w:val="3031B8FA"/>
    <w:rsid w:val="31A0767D"/>
    <w:rsid w:val="31A21F70"/>
    <w:rsid w:val="32711A1B"/>
    <w:rsid w:val="32E3002A"/>
    <w:rsid w:val="33147174"/>
    <w:rsid w:val="3357281F"/>
    <w:rsid w:val="34FE9E58"/>
    <w:rsid w:val="362D6636"/>
    <w:rsid w:val="36AEB0A0"/>
    <w:rsid w:val="374D2B2B"/>
    <w:rsid w:val="37930FD1"/>
    <w:rsid w:val="37C604D1"/>
    <w:rsid w:val="387BEC67"/>
    <w:rsid w:val="389D13B6"/>
    <w:rsid w:val="38ADC70A"/>
    <w:rsid w:val="38DC29BB"/>
    <w:rsid w:val="3A84CBED"/>
    <w:rsid w:val="3AD9118C"/>
    <w:rsid w:val="3B42275D"/>
    <w:rsid w:val="3B8B20C2"/>
    <w:rsid w:val="3D42C038"/>
    <w:rsid w:val="3DA34452"/>
    <w:rsid w:val="3E3F0816"/>
    <w:rsid w:val="3EF4107B"/>
    <w:rsid w:val="410E8CD9"/>
    <w:rsid w:val="414B9456"/>
    <w:rsid w:val="41B0647A"/>
    <w:rsid w:val="41B965EA"/>
    <w:rsid w:val="41CADE2A"/>
    <w:rsid w:val="4351EF23"/>
    <w:rsid w:val="43870437"/>
    <w:rsid w:val="43B41230"/>
    <w:rsid w:val="4454BCFC"/>
    <w:rsid w:val="44A29033"/>
    <w:rsid w:val="477F7750"/>
    <w:rsid w:val="47935D9D"/>
    <w:rsid w:val="47A60EE8"/>
    <w:rsid w:val="485F4F65"/>
    <w:rsid w:val="49F75984"/>
    <w:rsid w:val="4A96FCA1"/>
    <w:rsid w:val="4B926408"/>
    <w:rsid w:val="4C17B557"/>
    <w:rsid w:val="4DC4BF78"/>
    <w:rsid w:val="4DD59077"/>
    <w:rsid w:val="4E0200AF"/>
    <w:rsid w:val="4F39E4E7"/>
    <w:rsid w:val="4F6D6489"/>
    <w:rsid w:val="50B3F0AE"/>
    <w:rsid w:val="50B58C64"/>
    <w:rsid w:val="5100C5BE"/>
    <w:rsid w:val="5132DC60"/>
    <w:rsid w:val="518CECE4"/>
    <w:rsid w:val="53A1C076"/>
    <w:rsid w:val="554432B8"/>
    <w:rsid w:val="5614F73B"/>
    <w:rsid w:val="56970611"/>
    <w:rsid w:val="56CA5351"/>
    <w:rsid w:val="58AB943A"/>
    <w:rsid w:val="59A9A27C"/>
    <w:rsid w:val="59D6B559"/>
    <w:rsid w:val="5B2CBA46"/>
    <w:rsid w:val="5BD77C76"/>
    <w:rsid w:val="5C627ED0"/>
    <w:rsid w:val="5D19F5A5"/>
    <w:rsid w:val="5E1346AF"/>
    <w:rsid w:val="5EDB7AE5"/>
    <w:rsid w:val="5F6240CC"/>
    <w:rsid w:val="5FA7BC44"/>
    <w:rsid w:val="5FB3D212"/>
    <w:rsid w:val="6313EFF6"/>
    <w:rsid w:val="65D5354F"/>
    <w:rsid w:val="661A6876"/>
    <w:rsid w:val="67574746"/>
    <w:rsid w:val="6772368C"/>
    <w:rsid w:val="67DAC507"/>
    <w:rsid w:val="68065337"/>
    <w:rsid w:val="6913C2CA"/>
    <w:rsid w:val="6AA93D9B"/>
    <w:rsid w:val="6C53DAE2"/>
    <w:rsid w:val="6D570E2D"/>
    <w:rsid w:val="6D7A60D9"/>
    <w:rsid w:val="6F16313A"/>
    <w:rsid w:val="7000E124"/>
    <w:rsid w:val="7029E0A4"/>
    <w:rsid w:val="7095A902"/>
    <w:rsid w:val="70962FA6"/>
    <w:rsid w:val="70A36713"/>
    <w:rsid w:val="70B2019B"/>
    <w:rsid w:val="72338053"/>
    <w:rsid w:val="743E1AF8"/>
    <w:rsid w:val="74545271"/>
    <w:rsid w:val="7467B9F3"/>
    <w:rsid w:val="74DF0541"/>
    <w:rsid w:val="752AC5CE"/>
    <w:rsid w:val="766F1D1C"/>
    <w:rsid w:val="767AD5A2"/>
    <w:rsid w:val="76FCED98"/>
    <w:rsid w:val="7706F176"/>
    <w:rsid w:val="777D289D"/>
    <w:rsid w:val="786B7D83"/>
    <w:rsid w:val="78B2E37D"/>
    <w:rsid w:val="78B64583"/>
    <w:rsid w:val="78BF2ECC"/>
    <w:rsid w:val="78DB4CD5"/>
    <w:rsid w:val="79013AA6"/>
    <w:rsid w:val="79A6BDDE"/>
    <w:rsid w:val="7AA7AB27"/>
    <w:rsid w:val="7B428E3F"/>
    <w:rsid w:val="7F08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2234C"/>
  <w15:docId w15:val="{9A801651-2134-44CA-8A33-FEC52B92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8F"/>
  </w:style>
  <w:style w:type="paragraph" w:styleId="Heading1">
    <w:name w:val="heading 1"/>
    <w:basedOn w:val="Normal"/>
    <w:next w:val="Normal"/>
    <w:link w:val="Heading1Char"/>
    <w:uiPriority w:val="9"/>
    <w:qFormat/>
    <w:rsid w:val="002F602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02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02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60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2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2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2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2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2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2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F602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602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F602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2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2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2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2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602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F60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F602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2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F602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2F602C"/>
    <w:rPr>
      <w:b/>
      <w:bCs/>
    </w:rPr>
  </w:style>
  <w:style w:type="character" w:styleId="Emphasis">
    <w:name w:val="Emphasis"/>
    <w:basedOn w:val="DefaultParagraphFont"/>
    <w:uiPriority w:val="20"/>
    <w:qFormat/>
    <w:rsid w:val="002F602C"/>
    <w:rPr>
      <w:i/>
      <w:iCs/>
    </w:rPr>
  </w:style>
  <w:style w:type="paragraph" w:styleId="NoSpacing">
    <w:name w:val="No Spacing"/>
    <w:uiPriority w:val="1"/>
    <w:qFormat/>
    <w:rsid w:val="002F60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602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F602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2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2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F602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602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602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F602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F602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602C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0598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0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4E9"/>
  </w:style>
  <w:style w:type="paragraph" w:styleId="Footer">
    <w:name w:val="footer"/>
    <w:basedOn w:val="Normal"/>
    <w:link w:val="FooterChar"/>
    <w:uiPriority w:val="99"/>
    <w:unhideWhenUsed/>
    <w:rsid w:val="00140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E9"/>
  </w:style>
  <w:style w:type="table" w:styleId="TableGrid">
    <w:name w:val="Table Grid"/>
    <w:basedOn w:val="TableNormal"/>
    <w:uiPriority w:val="1"/>
    <w:rsid w:val="001404E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140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04E9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4E9"/>
    <w:rPr>
      <w:rFonts w:eastAsiaTheme="minorHAns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404E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404E9"/>
  </w:style>
  <w:style w:type="character" w:styleId="FootnoteReference">
    <w:name w:val="footnote reference"/>
    <w:basedOn w:val="DefaultParagraphFont"/>
    <w:uiPriority w:val="99"/>
    <w:semiHidden/>
    <w:rsid w:val="00456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56F5A"/>
    <w:pPr>
      <w:spacing w:after="0" w:line="240" w:lineRule="auto"/>
    </w:pPr>
    <w:rPr>
      <w:rFonts w:ascii="Palatino Linotype" w:eastAsia="Times New Roman" w:hAnsi="Palatino Linotype" w:cs="Times New Roman"/>
      <w:sz w:val="22"/>
      <w:szCs w:val="20"/>
      <w:lang w:val="en-US"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6F5A"/>
    <w:rPr>
      <w:rFonts w:ascii="Palatino Linotype" w:eastAsia="Times New Roman" w:hAnsi="Palatino Linotype" w:cs="Times New Roman"/>
      <w:sz w:val="22"/>
      <w:szCs w:val="20"/>
      <w:lang w:val="en-US" w:eastAsia="en-CA"/>
    </w:rPr>
  </w:style>
  <w:style w:type="paragraph" w:customStyle="1" w:styleId="Default">
    <w:name w:val="Default"/>
    <w:rsid w:val="00456F5A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E0"/>
    <w:pPr>
      <w:spacing w:after="12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E0"/>
    <w:rPr>
      <w:rFonts w:eastAsiaTheme="minorHAns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E5C2C"/>
  </w:style>
  <w:style w:type="character" w:customStyle="1" w:styleId="eop">
    <w:name w:val="eop"/>
    <w:basedOn w:val="DefaultParagraphFont"/>
    <w:rsid w:val="004E5C2C"/>
  </w:style>
  <w:style w:type="paragraph" w:customStyle="1" w:styleId="paragraph">
    <w:name w:val="paragraph"/>
    <w:basedOn w:val="Normal"/>
    <w:rsid w:val="00ED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findhit">
    <w:name w:val="findhit"/>
    <w:basedOn w:val="DefaultParagraphFont"/>
    <w:rsid w:val="00097647"/>
  </w:style>
  <w:style w:type="paragraph" w:styleId="Revision">
    <w:name w:val="Revision"/>
    <w:hidden/>
    <w:uiPriority w:val="99"/>
    <w:semiHidden/>
    <w:rsid w:val="00901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3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951"/>
    <w:rPr>
      <w:color w:val="605E5C"/>
      <w:shd w:val="clear" w:color="auto" w:fill="E1DFDD"/>
    </w:rPr>
  </w:style>
  <w:style w:type="paragraph" w:customStyle="1" w:styleId="SectionHeading">
    <w:name w:val="Section Heading"/>
    <w:basedOn w:val="Normal"/>
    <w:rsid w:val="00C82A33"/>
    <w:pPr>
      <w:spacing w:after="0" w:line="240" w:lineRule="auto"/>
      <w:jc w:val="center"/>
    </w:pPr>
    <w:rPr>
      <w:rFonts w:ascii="Tahoma" w:eastAsia="Times New Roman" w:hAnsi="Tahoma" w:cs="Times New Roman"/>
      <w:caps/>
      <w:spacing w:val="10"/>
      <w:sz w:val="16"/>
      <w:szCs w:val="16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tyle1">
    <w:name w:val="Style1"/>
    <w:basedOn w:val="DefaultParagraphFont"/>
    <w:uiPriority w:val="1"/>
    <w:rsid w:val="00AD68B6"/>
    <w:rPr>
      <w:rFonts w:asciiTheme="minorHAnsi" w:hAnsiTheme="minorHAnsi"/>
      <w:b/>
      <w:sz w:val="22"/>
    </w:rPr>
  </w:style>
  <w:style w:type="character" w:customStyle="1" w:styleId="Style2">
    <w:name w:val="Style2"/>
    <w:basedOn w:val="DefaultParagraphFont"/>
    <w:uiPriority w:val="1"/>
    <w:rsid w:val="00AD68B6"/>
    <w:rPr>
      <w:rFonts w:asciiTheme="majorHAnsi" w:hAnsiTheme="majorHAnsi"/>
      <w:b/>
      <w:sz w:val="20"/>
    </w:rPr>
  </w:style>
  <w:style w:type="character" w:customStyle="1" w:styleId="Style3">
    <w:name w:val="Style3"/>
    <w:basedOn w:val="DefaultParagraphFont"/>
    <w:uiPriority w:val="1"/>
    <w:rsid w:val="00076921"/>
    <w:rPr>
      <w:rFonts w:asciiTheme="majorHAnsi" w:hAnsiTheme="majorHAnsi"/>
      <w:b/>
      <w:sz w:val="22"/>
    </w:rPr>
  </w:style>
  <w:style w:type="character" w:customStyle="1" w:styleId="Style4">
    <w:name w:val="Style4"/>
    <w:basedOn w:val="DefaultParagraphFont"/>
    <w:uiPriority w:val="1"/>
    <w:rsid w:val="00CC707F"/>
    <w:rPr>
      <w:rFonts w:ascii="Calibri Light" w:hAnsi="Calibri Light"/>
      <w:color w:val="2F5496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858C23B-254D-4FEB-80A4-5FF2B524520A}">
    <t:Anchor>
      <t:Comment id="666810271"/>
    </t:Anchor>
    <t:History>
      <t:Event id="{BB41C45D-0F47-43AD-9113-1D6C84F9B733}" time="2023-03-17T16:55:43.073Z">
        <t:Attribution userId="S::Selena.McKay@gov.bc.ca::c0f3a513-da09-4233-a5fe-2bd8df9e6060" userProvider="AD" userName="McKay, Selena CLBC:EX"/>
        <t:Anchor>
          <t:Comment id="666810271"/>
        </t:Anchor>
        <t:Create/>
      </t:Event>
      <t:Event id="{2FF09C9A-164F-4666-9F4D-67F3C9C46312}" time="2023-03-17T16:55:43.073Z">
        <t:Attribution userId="S::Selena.McKay@gov.bc.ca::c0f3a513-da09-4233-a5fe-2bd8df9e6060" userProvider="AD" userName="McKay, Selena CLBC:EX"/>
        <t:Anchor>
          <t:Comment id="666810271"/>
        </t:Anchor>
        <t:Assign userId="S::Selena.McKay@gov.bc.ca::c0f3a513-da09-4233-a5fe-2bd8df9e6060" userProvider="AD" userName="McKay, Selena CLBC:EX"/>
      </t:Event>
      <t:Event id="{9CD0FF27-A294-4267-81A6-3DFD05FEF922}" time="2023-03-17T16:55:43.073Z">
        <t:Attribution userId="S::Selena.McKay@gov.bc.ca::c0f3a513-da09-4233-a5fe-2bd8df9e6060" userProvider="AD" userName="McKay, Selena CLBC:EX"/>
        <t:Anchor>
          <t:Comment id="666810271"/>
        </t:Anchor>
        <t:SetTitle title="…key-trainer, or staff person with the demonstrated capacity, and responsibility to act as a coach, or supervisor; and evaluation of the effectiveness of training as demonstrated through consistent implementation of the plan.@McKay, Selena CLBC:EX "/>
      </t:Event>
    </t:History>
  </t:Task>
  <t:Task id="{10DAFD72-5A83-4EF1-AE4E-174B12A7FBD3}">
    <t:Anchor>
      <t:Comment id="666817404"/>
    </t:Anchor>
    <t:History>
      <t:Event id="{7FFDA23E-F045-4E32-AC5A-037A4A7FE946}" time="2023-03-17T18:54:36.052Z">
        <t:Attribution userId="S::Selena.McKay@gov.bc.ca::c0f3a513-da09-4233-a5fe-2bd8df9e6060" userProvider="AD" userName="McKay, Selena CLBC:EX"/>
        <t:Anchor>
          <t:Comment id="666817404"/>
        </t:Anchor>
        <t:Create/>
      </t:Event>
      <t:Event id="{C2953F1B-DD26-449F-89ED-553AE671FB72}" time="2023-03-17T18:54:36.052Z">
        <t:Attribution userId="S::Selena.McKay@gov.bc.ca::c0f3a513-da09-4233-a5fe-2bd8df9e6060" userProvider="AD" userName="McKay, Selena CLBC:EX"/>
        <t:Anchor>
          <t:Comment id="666817404"/>
        </t:Anchor>
        <t:Assign userId="S::Selena.McKay@gov.bc.ca::c0f3a513-da09-4233-a5fe-2bd8df9e6060" userProvider="AD" userName="McKay, Selena CLBC:EX"/>
      </t:Event>
      <t:Event id="{226BDD20-4615-434D-B42D-F9485D6BCEE5}" time="2023-03-17T18:54:36.052Z">
        <t:Attribution userId="S::Selena.McKay@gov.bc.ca::c0f3a513-da09-4233-a5fe-2bd8df9e6060" userProvider="AD" userName="McKay, Selena CLBC:EX"/>
        <t:Anchor>
          <t:Comment id="666817404"/>
        </t:Anchor>
        <t:SetTitle title="@McKay, Selena CLBC:EX Add to the service provider guide: Training refers to active time spent with staff and sub-contractors to review each plan, in person instruction from an identified consultant, key-trainer, or staff person with the demonstrated…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1C60988BDB480E819B15EE603CE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7DC9-0CB1-4E33-9DE7-11EABB7EDBE0}"/>
      </w:docPartPr>
      <w:docPartBody>
        <w:p w:rsidR="00B1248B" w:rsidRDefault="00061B2B" w:rsidP="00061B2B">
          <w:pPr>
            <w:pStyle w:val="8A1C60988BDB480E819B15EE603CE50D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CD0D3A494EB4B7AA72D4C9E2CF2A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5D3E2-D632-4081-8615-05F42B311908}"/>
      </w:docPartPr>
      <w:docPartBody>
        <w:p w:rsidR="00B1248B" w:rsidRDefault="00061B2B" w:rsidP="00061B2B">
          <w:pPr>
            <w:pStyle w:val="CCD0D3A494EB4B7AA72D4C9E2CF2AE42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58411BEAEC147F2A0D49DA63F481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126F-D88F-453C-A291-5560BAABA5D0}"/>
      </w:docPartPr>
      <w:docPartBody>
        <w:p w:rsidR="00B1248B" w:rsidRDefault="00061B2B" w:rsidP="00061B2B">
          <w:pPr>
            <w:pStyle w:val="358411BEAEC147F2A0D49DA63F481C3B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E986212C41D848998B723D26DB87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22DB-3458-4DC2-B093-5242052B73CB}"/>
      </w:docPartPr>
      <w:docPartBody>
        <w:p w:rsidR="00B1248B" w:rsidRDefault="00061B2B" w:rsidP="00061B2B">
          <w:pPr>
            <w:pStyle w:val="E986212C41D848998B723D26DB87480A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A3D93ADB87B649CDBE608693A1C24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B5BA-398E-4952-A3B8-FBE13ABB82BB}"/>
      </w:docPartPr>
      <w:docPartBody>
        <w:p w:rsidR="00B1248B" w:rsidRDefault="00061B2B" w:rsidP="00061B2B">
          <w:pPr>
            <w:pStyle w:val="A3D93ADB87B649CDBE608693A1C248D3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709598E6D9E143BE9AEB263563153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4359-BCCA-4B20-B3DD-FC10071DECBF}"/>
      </w:docPartPr>
      <w:docPartBody>
        <w:p w:rsidR="00B1248B" w:rsidRDefault="00061B2B" w:rsidP="00061B2B">
          <w:pPr>
            <w:pStyle w:val="709598E6D9E143BE9AEB263563153A1C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67B2A5D4648A41BD8E69237ACBFC1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B60BD-B882-41A6-BA07-EF82B4DC644C}"/>
      </w:docPartPr>
      <w:docPartBody>
        <w:p w:rsidR="00B1248B" w:rsidRDefault="00061B2B" w:rsidP="00061B2B">
          <w:pPr>
            <w:pStyle w:val="67B2A5D4648A41BD8E69237ACBFC1C1A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7D3450C800148949AF9C3C8BFBFE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D90A-489F-4035-A585-4640D0D685B6}"/>
      </w:docPartPr>
      <w:docPartBody>
        <w:p w:rsidR="00B1248B" w:rsidRDefault="00061B2B" w:rsidP="00061B2B">
          <w:pPr>
            <w:pStyle w:val="B7D3450C800148949AF9C3C8BFBFEAB1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4CD76952AFE4BD5B686135B2555E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CB9B-ECEE-480C-AED3-04B18114636F}"/>
      </w:docPartPr>
      <w:docPartBody>
        <w:p w:rsidR="00B1248B" w:rsidRDefault="00061B2B" w:rsidP="00061B2B">
          <w:pPr>
            <w:pStyle w:val="54CD76952AFE4BD5B686135B2555E30C1"/>
          </w:pPr>
          <w:r w:rsidRPr="0058063D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0381D8F658F7455D97F23A07DC40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D5C5-3EDB-45B5-B7A1-69AC650B41F2}"/>
      </w:docPartPr>
      <w:docPartBody>
        <w:p w:rsidR="00B45742" w:rsidRDefault="001750F6" w:rsidP="001750F6">
          <w:pPr>
            <w:pStyle w:val="0381D8F658F7455D97F23A07DC402AF7"/>
          </w:pPr>
          <w:r w:rsidRPr="00466D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EB7846F98D4D498CAA6154497BDA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337C-DD57-492F-A010-70B2AE475504}"/>
      </w:docPartPr>
      <w:docPartBody>
        <w:p w:rsidR="00B45742" w:rsidRDefault="001750F6" w:rsidP="001750F6">
          <w:pPr>
            <w:pStyle w:val="EB7846F98D4D498CAA6154497BDA5F2B"/>
          </w:pPr>
          <w:r w:rsidRPr="007E53C0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28F42449C98472FBAEEC78026DC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8CE35-E8C0-4E59-A144-E6CCAD614AFA}"/>
      </w:docPartPr>
      <w:docPartBody>
        <w:p w:rsidR="00B45742" w:rsidRDefault="001750F6" w:rsidP="001750F6">
          <w:pPr>
            <w:pStyle w:val="C28F42449C98472FBAEEC78026DC8129"/>
          </w:pPr>
          <w:r w:rsidRPr="007922B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4AA8-99E6-457B-8300-E2B908835E48}"/>
      </w:docPartPr>
      <w:docPartBody>
        <w:p w:rsidR="00B45742" w:rsidRDefault="001750F6">
          <w:r w:rsidRPr="00384C8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6B13F-5F4D-474D-A2A7-DEB8DD64F2D2}"/>
      </w:docPartPr>
      <w:docPartBody>
        <w:p w:rsidR="00B45742" w:rsidRDefault="001750F6"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66D6157894D0098007FC0E4B7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AB58C-1628-4279-9450-981AA3DC63B4}"/>
      </w:docPartPr>
      <w:docPartBody>
        <w:p w:rsidR="00B45742" w:rsidRDefault="00D17A7B">
          <w:pPr>
            <w:pStyle w:val="A1366D6157894D0098007FC0E4B7B45B"/>
          </w:pPr>
          <w:r w:rsidRPr="00384C8B">
            <w:rPr>
              <w:rStyle w:val="PlaceholderText"/>
            </w:rPr>
            <w:t>Choose an item.</w:t>
          </w:r>
        </w:p>
      </w:docPartBody>
    </w:docPart>
    <w:docPart>
      <w:docPartPr>
        <w:name w:val="1F14132DB87F420BAE34A201AD0D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0B39-C264-4495-AD73-24BE0ECD77E8}"/>
      </w:docPartPr>
      <w:docPartBody>
        <w:p w:rsidR="00B45742" w:rsidRDefault="00D17A7B">
          <w:pPr>
            <w:pStyle w:val="1F14132DB87F420BAE34A201AD0DE9C6"/>
          </w:pPr>
          <w:r w:rsidRPr="000D01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BC0264147A54798921D25607472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E91B-A169-4AA7-A36F-3611EE02DC26}"/>
      </w:docPartPr>
      <w:docPartBody>
        <w:p w:rsidR="00D17A7B" w:rsidRDefault="001750F6">
          <w:pPr>
            <w:pStyle w:val="CBC0264147A54798921D256074727FC3"/>
          </w:pPr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CC6B38EF74FE78ABAEA513966C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9AE1-4F51-46EB-8F14-3E0DCC5D25A3}"/>
      </w:docPartPr>
      <w:docPartBody>
        <w:p w:rsidR="00D17A7B" w:rsidRDefault="00D17A7B">
          <w:pPr>
            <w:pStyle w:val="7EACC6B38EF74FE78ABAEA513966C9AA"/>
          </w:pPr>
          <w:r w:rsidRPr="002219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6226A57F8459C9D5FDD477123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E7A6-C1CB-4628-86EF-D1BF94B845BA}"/>
      </w:docPartPr>
      <w:docPartBody>
        <w:p w:rsidR="00D17A7B" w:rsidRDefault="00D17A7B">
          <w:pPr>
            <w:pStyle w:val="0926226A57F8459C9D5FDD477123030D"/>
          </w:pPr>
          <w:r w:rsidRPr="00466D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A2102BEFB644CCF90AE3DFF1420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948BE-13BF-4E72-B2CA-1A9FCDE54EB5}"/>
      </w:docPartPr>
      <w:docPartBody>
        <w:p w:rsidR="00D17A7B" w:rsidRDefault="00D17A7B">
          <w:pPr>
            <w:pStyle w:val="6A2102BEFB644CCF90AE3DFF1420BFFB"/>
          </w:pPr>
          <w:r w:rsidRPr="00C82A33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3A3942F5ED9441C87BB45DB90C9B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FD33-2629-4EAF-813D-C4A5D4E25883}"/>
      </w:docPartPr>
      <w:docPartBody>
        <w:p w:rsidR="00D17A7B" w:rsidRDefault="00D17A7B">
          <w:pPr>
            <w:pStyle w:val="63A3942F5ED9441C87BB45DB90C9B142"/>
          </w:pPr>
          <w:r w:rsidRPr="00C82A33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1854CF84FD0C43AF8600A3E4DDF01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DD9C-789D-460B-9256-C8D08C3E03E5}"/>
      </w:docPartPr>
      <w:docPartBody>
        <w:p w:rsidR="00D17A7B" w:rsidRDefault="00D17A7B">
          <w:pPr>
            <w:pStyle w:val="1854CF84FD0C43AF8600A3E4DDF01B8E"/>
          </w:pPr>
          <w:r w:rsidRPr="00C82A33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A643-71B1-430E-AC7E-0A7D4928F9EB}"/>
      </w:docPartPr>
      <w:docPartBody>
        <w:p w:rsidR="00CE0D0D" w:rsidRDefault="00D17A7B">
          <w:r w:rsidRPr="00F82A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136A15A1EE4F73A2C7A081CD95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B713-E8E4-45A9-8A87-11CDC7ED4DAD}"/>
      </w:docPartPr>
      <w:docPartBody>
        <w:p w:rsidR="00DC3C95" w:rsidRDefault="00D37094" w:rsidP="00D37094">
          <w:pPr>
            <w:pStyle w:val="F0136A15A1EE4F73A2C7A081CD95E2BA"/>
          </w:pPr>
          <w:r w:rsidRPr="0022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275C0F5DE44B5EABB88B9E3375E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8E7E9-7DAD-432D-8FCD-8918A842EB99}"/>
      </w:docPartPr>
      <w:docPartBody>
        <w:p w:rsidR="00DC3C95" w:rsidRDefault="00D37094" w:rsidP="00D37094">
          <w:pPr>
            <w:pStyle w:val="E6275C0F5DE44B5EABB88B9E3375EE19"/>
          </w:pPr>
          <w:r w:rsidRPr="0022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B16E871E29409C87C43473E291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E9E0-6123-4E89-AB58-479B2F7270DE}"/>
      </w:docPartPr>
      <w:docPartBody>
        <w:p w:rsidR="00DC3C95" w:rsidRDefault="00D37094" w:rsidP="00D37094">
          <w:pPr>
            <w:pStyle w:val="42B16E871E29409C87C43473E2915E89"/>
          </w:pPr>
          <w:r w:rsidRPr="002219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B762F09B348BA822DB94B4138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F760-AE32-49F3-B317-159039FBE532}"/>
      </w:docPartPr>
      <w:docPartBody>
        <w:p w:rsidR="00DC3C95" w:rsidRDefault="00D37094" w:rsidP="00D37094">
          <w:pPr>
            <w:pStyle w:val="900B762F09B348BA822DB94B41385F81"/>
          </w:pPr>
          <w:r w:rsidRPr="00384C8B">
            <w:rPr>
              <w:rStyle w:val="PlaceholderText"/>
            </w:rPr>
            <w:t>Choose an item.</w:t>
          </w:r>
        </w:p>
      </w:docPartBody>
    </w:docPart>
    <w:docPart>
      <w:docPartPr>
        <w:name w:val="347D9EEF30C94A3F9554ED843D98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D3CA-AAD8-4377-AFEF-EE48CD1D2CDD}"/>
      </w:docPartPr>
      <w:docPartBody>
        <w:p w:rsidR="00DC3C95" w:rsidRDefault="00D37094" w:rsidP="00D37094">
          <w:pPr>
            <w:pStyle w:val="347D9EEF30C94A3F9554ED843D98CF84"/>
          </w:pPr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54919DABA419C9F1D60D8EF09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FCAE-531B-4979-A65F-ACDA8303FA48}"/>
      </w:docPartPr>
      <w:docPartBody>
        <w:p w:rsidR="00DC3C95" w:rsidRDefault="00D37094" w:rsidP="00D37094">
          <w:pPr>
            <w:pStyle w:val="A9254919DABA419C9F1D60D8EF099010"/>
          </w:pPr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A143EC97B411BB92C6D92FAD4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2EA1-B0E1-4B44-B324-85311AED8AC4}"/>
      </w:docPartPr>
      <w:docPartBody>
        <w:p w:rsidR="00DC3C95" w:rsidRDefault="00D37094" w:rsidP="00D37094">
          <w:pPr>
            <w:pStyle w:val="8B8A143EC97B411BB92C6D92FAD49DCF"/>
          </w:pPr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DA7ABAEC44C538EAE165FFDD1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9AE24-312A-4367-B03E-5FADD71C0F5F}"/>
      </w:docPartPr>
      <w:docPartBody>
        <w:p w:rsidR="00DC3C95" w:rsidRDefault="00D37094" w:rsidP="00D37094">
          <w:pPr>
            <w:pStyle w:val="D7FDA7ABAEC44C538EAE165FFDD16411"/>
          </w:pPr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36CE4EF2B469AB3AAFEF3002A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0C05-D800-4543-A06B-4A02542F14CC}"/>
      </w:docPartPr>
      <w:docPartBody>
        <w:p w:rsidR="00DC3C95" w:rsidRDefault="00D37094" w:rsidP="00D37094">
          <w:pPr>
            <w:pStyle w:val="55836CE4EF2B469AB3AAFEF3002A01BD"/>
          </w:pPr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BAD2CC8C443A9A890C9FFECCD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2D8ED-4D19-420A-9B41-07BFC1691CC2}"/>
      </w:docPartPr>
      <w:docPartBody>
        <w:p w:rsidR="00B662A3" w:rsidRDefault="0024563C" w:rsidP="0024563C">
          <w:pPr>
            <w:pStyle w:val="F0CBAD2CC8C443A9A890C9FFECCDAAAC"/>
          </w:pPr>
          <w:r w:rsidRPr="00C82A33">
            <w:rPr>
              <w:rStyle w:val="PlaceholderText"/>
              <w:rFonts w:asciiTheme="majorHAnsi" w:hAnsiTheme="majorHAnsi" w:cstheme="majorHAnsi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D514DF256CF49CB96C10AB437191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9CB5-4B9C-4730-A9E4-A8752FDBDE7B}"/>
      </w:docPartPr>
      <w:docPartBody>
        <w:p w:rsidR="00B662A3" w:rsidRDefault="0024563C" w:rsidP="0024563C">
          <w:pPr>
            <w:pStyle w:val="DD514DF256CF49CB96C10AB437191BCB"/>
          </w:pPr>
          <w:r w:rsidRPr="00C82A33">
            <w:rPr>
              <w:rStyle w:val="PlaceholderText"/>
              <w:rFonts w:asciiTheme="majorHAnsi" w:hAnsiTheme="majorHAnsi" w:cstheme="majorHAnsi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18EA46F5D5984F8E85D6E0BB33B7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E0E7-F4E4-4CE1-9A74-37444A0CEC7F}"/>
      </w:docPartPr>
      <w:docPartBody>
        <w:p w:rsidR="00B662A3" w:rsidRDefault="0024563C" w:rsidP="0024563C">
          <w:pPr>
            <w:pStyle w:val="18EA46F5D5984F8E85D6E0BB33B7AE66"/>
          </w:pPr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902383FD945CD8678E9863CDE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D127-261F-48FE-A22D-31C2B8740D36}"/>
      </w:docPartPr>
      <w:docPartBody>
        <w:p w:rsidR="00285938" w:rsidRDefault="00B662A3" w:rsidP="00B662A3">
          <w:pPr>
            <w:pStyle w:val="D19902383FD945CD8678E9863CDE0653"/>
          </w:pPr>
          <w:r w:rsidRPr="00384C8B">
            <w:rPr>
              <w:rStyle w:val="PlaceholderText"/>
            </w:rPr>
            <w:t>Choose an item.</w:t>
          </w:r>
        </w:p>
      </w:docPartBody>
    </w:docPart>
    <w:docPart>
      <w:docPartPr>
        <w:name w:val="A763A6A76F354CB2B38B3FF7C8BF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5A968-5344-4053-B036-218BEE5CAD4C}"/>
      </w:docPartPr>
      <w:docPartBody>
        <w:p w:rsidR="00285938" w:rsidRDefault="00B662A3" w:rsidP="00B662A3">
          <w:pPr>
            <w:pStyle w:val="A763A6A76F354CB2B38B3FF7C8BF888A"/>
          </w:pPr>
          <w:r w:rsidRPr="00384C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003A62B944698BF6ACFD4F396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C619-340A-488A-90BC-ED35CA384F41}"/>
      </w:docPartPr>
      <w:docPartBody>
        <w:p w:rsidR="00537984" w:rsidRDefault="00285938" w:rsidP="00285938">
          <w:pPr>
            <w:pStyle w:val="B8D003A62B944698BF6ACFD4F39648A1"/>
          </w:pPr>
          <w:r w:rsidRPr="00384C8B">
            <w:rPr>
              <w:rStyle w:val="PlaceholderText"/>
            </w:rPr>
            <w:t>Choose an item.</w:t>
          </w:r>
        </w:p>
      </w:docPartBody>
    </w:docPart>
    <w:docPart>
      <w:docPartPr>
        <w:name w:val="2B1B7E5D0C3143E782B517814F05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33808-4762-4BDB-B407-EA496AE29391}"/>
      </w:docPartPr>
      <w:docPartBody>
        <w:p w:rsidR="00537984" w:rsidRDefault="00285938" w:rsidP="00285938">
          <w:pPr>
            <w:pStyle w:val="2B1B7E5D0C3143E782B517814F0596B3"/>
          </w:pPr>
          <w:r w:rsidRPr="00384C8B">
            <w:rPr>
              <w:rStyle w:val="PlaceholderText"/>
            </w:rPr>
            <w:t>Choose an item.</w:t>
          </w:r>
        </w:p>
      </w:docPartBody>
    </w:docPart>
    <w:docPart>
      <w:docPartPr>
        <w:name w:val="B9C5CFB09F7B48578168E9307E3B3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AB01-C6EA-49A1-9494-53DA53F8F129}"/>
      </w:docPartPr>
      <w:docPartBody>
        <w:p w:rsidR="00537984" w:rsidRDefault="00285938" w:rsidP="00285938">
          <w:pPr>
            <w:pStyle w:val="B9C5CFB09F7B48578168E9307E3B3A72"/>
          </w:pPr>
          <w:r w:rsidRPr="00384C8B">
            <w:rPr>
              <w:rStyle w:val="PlaceholderText"/>
            </w:rPr>
            <w:t>Choose an item.</w:t>
          </w:r>
        </w:p>
      </w:docPartBody>
    </w:docPart>
    <w:docPart>
      <w:docPartPr>
        <w:name w:val="F27F5174E1E848109A19C84624BA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00A0-E0A0-4A31-B7F7-F04D5D67798D}"/>
      </w:docPartPr>
      <w:docPartBody>
        <w:p w:rsidR="00537984" w:rsidRDefault="00285938" w:rsidP="00285938">
          <w:pPr>
            <w:pStyle w:val="F27F5174E1E848109A19C84624BA1C27"/>
          </w:pPr>
          <w:r w:rsidRPr="00384C8B">
            <w:rPr>
              <w:rStyle w:val="PlaceholderText"/>
            </w:rPr>
            <w:t>Choose an item.</w:t>
          </w:r>
        </w:p>
      </w:docPartBody>
    </w:docPart>
    <w:docPart>
      <w:docPartPr>
        <w:name w:val="909F76CB30BB41FC959B3D26B441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80EF-C025-49CD-B5C5-F3E1C8C1CDB7}"/>
      </w:docPartPr>
      <w:docPartBody>
        <w:p w:rsidR="00537984" w:rsidRDefault="00285938" w:rsidP="00285938">
          <w:pPr>
            <w:pStyle w:val="909F76CB30BB41FC959B3D26B4417E75"/>
          </w:pPr>
          <w:r w:rsidRPr="00384C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4F"/>
    <w:rsid w:val="0000228D"/>
    <w:rsid w:val="000545C2"/>
    <w:rsid w:val="00061B2B"/>
    <w:rsid w:val="000749A0"/>
    <w:rsid w:val="00097E4A"/>
    <w:rsid w:val="000B02BE"/>
    <w:rsid w:val="000C1565"/>
    <w:rsid w:val="000D3D37"/>
    <w:rsid w:val="000D5A5D"/>
    <w:rsid w:val="001057B5"/>
    <w:rsid w:val="00117F97"/>
    <w:rsid w:val="00151CA1"/>
    <w:rsid w:val="00154BA3"/>
    <w:rsid w:val="00164759"/>
    <w:rsid w:val="001728B3"/>
    <w:rsid w:val="001750F6"/>
    <w:rsid w:val="001A15B0"/>
    <w:rsid w:val="001D2BE3"/>
    <w:rsid w:val="00240D42"/>
    <w:rsid w:val="0024563C"/>
    <w:rsid w:val="00254B20"/>
    <w:rsid w:val="00285938"/>
    <w:rsid w:val="00292A98"/>
    <w:rsid w:val="00344F28"/>
    <w:rsid w:val="00372B84"/>
    <w:rsid w:val="003A6B36"/>
    <w:rsid w:val="003C40C6"/>
    <w:rsid w:val="003C6FCF"/>
    <w:rsid w:val="003E6F1F"/>
    <w:rsid w:val="004573AD"/>
    <w:rsid w:val="00496C46"/>
    <w:rsid w:val="004A1B51"/>
    <w:rsid w:val="004A2220"/>
    <w:rsid w:val="004C3ED4"/>
    <w:rsid w:val="00537984"/>
    <w:rsid w:val="0061768F"/>
    <w:rsid w:val="00627AE4"/>
    <w:rsid w:val="0067334F"/>
    <w:rsid w:val="006B0BD7"/>
    <w:rsid w:val="00714AB6"/>
    <w:rsid w:val="007211F2"/>
    <w:rsid w:val="00724222"/>
    <w:rsid w:val="00746EED"/>
    <w:rsid w:val="00786F8B"/>
    <w:rsid w:val="00787AE1"/>
    <w:rsid w:val="007937D1"/>
    <w:rsid w:val="00821094"/>
    <w:rsid w:val="00873012"/>
    <w:rsid w:val="008846ED"/>
    <w:rsid w:val="00885BE2"/>
    <w:rsid w:val="008A41CA"/>
    <w:rsid w:val="00924C85"/>
    <w:rsid w:val="0097130A"/>
    <w:rsid w:val="009D1BE4"/>
    <w:rsid w:val="009D5A77"/>
    <w:rsid w:val="00A06FA0"/>
    <w:rsid w:val="00A20D7F"/>
    <w:rsid w:val="00A63DAB"/>
    <w:rsid w:val="00A73457"/>
    <w:rsid w:val="00AD701F"/>
    <w:rsid w:val="00B1248B"/>
    <w:rsid w:val="00B45742"/>
    <w:rsid w:val="00B662A3"/>
    <w:rsid w:val="00C114D6"/>
    <w:rsid w:val="00C87D30"/>
    <w:rsid w:val="00CA31ED"/>
    <w:rsid w:val="00CD38F8"/>
    <w:rsid w:val="00CD5BDB"/>
    <w:rsid w:val="00CE0D0D"/>
    <w:rsid w:val="00D17A7B"/>
    <w:rsid w:val="00D37094"/>
    <w:rsid w:val="00D61DEE"/>
    <w:rsid w:val="00D74D7F"/>
    <w:rsid w:val="00D968BE"/>
    <w:rsid w:val="00DB237D"/>
    <w:rsid w:val="00DC3C95"/>
    <w:rsid w:val="00DF43B7"/>
    <w:rsid w:val="00E42829"/>
    <w:rsid w:val="00E9666E"/>
    <w:rsid w:val="00EF33A9"/>
    <w:rsid w:val="00F23DA0"/>
    <w:rsid w:val="00F35D8C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221D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938"/>
    <w:rPr>
      <w:color w:val="808080"/>
    </w:rPr>
  </w:style>
  <w:style w:type="paragraph" w:customStyle="1" w:styleId="F0136A15A1EE4F73A2C7A081CD95E2BA">
    <w:name w:val="F0136A15A1EE4F73A2C7A081CD95E2BA"/>
    <w:rsid w:val="00D37094"/>
  </w:style>
  <w:style w:type="paragraph" w:customStyle="1" w:styleId="E6275C0F5DE44B5EABB88B9E3375EE19">
    <w:name w:val="E6275C0F5DE44B5EABB88B9E3375EE19"/>
    <w:rsid w:val="00D37094"/>
  </w:style>
  <w:style w:type="paragraph" w:customStyle="1" w:styleId="6F42B3827CE546F5B249ADE7EA39D1AC">
    <w:name w:val="6F42B3827CE546F5B249ADE7EA39D1AC"/>
    <w:rsid w:val="00D37094"/>
  </w:style>
  <w:style w:type="paragraph" w:customStyle="1" w:styleId="EF39A3CAD14F49049818D357A5E5D369">
    <w:name w:val="EF39A3CAD14F49049818D357A5E5D369"/>
    <w:rsid w:val="00D37094"/>
  </w:style>
  <w:style w:type="paragraph" w:customStyle="1" w:styleId="747D386D1EF646F7955721D1418D5339">
    <w:name w:val="747D386D1EF646F7955721D1418D5339"/>
    <w:rsid w:val="00D37094"/>
  </w:style>
  <w:style w:type="paragraph" w:customStyle="1" w:styleId="81235688881746838B99168E9D051C14">
    <w:name w:val="81235688881746838B99168E9D051C14"/>
    <w:rsid w:val="00D37094"/>
  </w:style>
  <w:style w:type="paragraph" w:customStyle="1" w:styleId="63745C26B457422EB70C7FEAF8338E5B">
    <w:name w:val="63745C26B457422EB70C7FEAF8338E5B"/>
    <w:rsid w:val="00D37094"/>
  </w:style>
  <w:style w:type="paragraph" w:customStyle="1" w:styleId="716D7A2A287C4A2AB537A97C87A55548">
    <w:name w:val="716D7A2A287C4A2AB537A97C87A55548"/>
    <w:rsid w:val="00D37094"/>
  </w:style>
  <w:style w:type="paragraph" w:customStyle="1" w:styleId="42B16E871E29409C87C43473E2915E89">
    <w:name w:val="42B16E871E29409C87C43473E2915E89"/>
    <w:rsid w:val="00D37094"/>
  </w:style>
  <w:style w:type="paragraph" w:customStyle="1" w:styleId="900B762F09B348BA822DB94B41385F81">
    <w:name w:val="900B762F09B348BA822DB94B41385F81"/>
    <w:rsid w:val="00D37094"/>
  </w:style>
  <w:style w:type="paragraph" w:customStyle="1" w:styleId="BB7E129950884A52BB52199FB89A35B4">
    <w:name w:val="BB7E129950884A52BB52199FB89A35B4"/>
    <w:rsid w:val="00D37094"/>
  </w:style>
  <w:style w:type="paragraph" w:customStyle="1" w:styleId="0666C14CF8C844D18E74D96824442DC5">
    <w:name w:val="0666C14CF8C844D18E74D96824442DC5"/>
    <w:rsid w:val="00D37094"/>
  </w:style>
  <w:style w:type="paragraph" w:customStyle="1" w:styleId="919025F93B494649A91F2A8FDB94F2AA">
    <w:name w:val="919025F93B494649A91F2A8FDB94F2AA"/>
    <w:rsid w:val="00D37094"/>
  </w:style>
  <w:style w:type="paragraph" w:customStyle="1" w:styleId="FB8091652FC7466BB6A27B43D65BB516">
    <w:name w:val="FB8091652FC7466BB6A27B43D65BB516"/>
    <w:rsid w:val="00D37094"/>
  </w:style>
  <w:style w:type="paragraph" w:customStyle="1" w:styleId="347D9EEF30C94A3F9554ED843D98CF84">
    <w:name w:val="347D9EEF30C94A3F9554ED843D98CF84"/>
    <w:rsid w:val="00D37094"/>
  </w:style>
  <w:style w:type="paragraph" w:customStyle="1" w:styleId="5F4220B114F647558ECA7B5D313DFE00">
    <w:name w:val="5F4220B114F647558ECA7B5D313DFE00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130D268167DE40EC89A7FC7E1BF52CFA">
    <w:name w:val="130D268167DE40EC89A7FC7E1BF52CFA"/>
    <w:rsid w:val="00D37094"/>
  </w:style>
  <w:style w:type="paragraph" w:customStyle="1" w:styleId="A9254919DABA419C9F1D60D8EF099010">
    <w:name w:val="A9254919DABA419C9F1D60D8EF099010"/>
    <w:rsid w:val="00D37094"/>
  </w:style>
  <w:style w:type="paragraph" w:customStyle="1" w:styleId="5137977D4D1242E0BFD64A2351D61CE8">
    <w:name w:val="5137977D4D1242E0BFD64A2351D61CE8"/>
    <w:rsid w:val="00D37094"/>
  </w:style>
  <w:style w:type="paragraph" w:customStyle="1" w:styleId="8B8A143EC97B411BB92C6D92FAD49DCF">
    <w:name w:val="8B8A143EC97B411BB92C6D92FAD49DCF"/>
    <w:rsid w:val="00D37094"/>
  </w:style>
  <w:style w:type="paragraph" w:customStyle="1" w:styleId="73182A0FCF3F416C9AF4ADF6A5151F2A">
    <w:name w:val="73182A0FCF3F416C9AF4ADF6A5151F2A"/>
    <w:rsid w:val="00D37094"/>
  </w:style>
  <w:style w:type="paragraph" w:customStyle="1" w:styleId="8A1C60988BDB480E819B15EE603CE50D1">
    <w:name w:val="8A1C60988BDB480E819B15EE603CE50D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CCD0D3A494EB4B7AA72D4C9E2CF2AE421">
    <w:name w:val="CCD0D3A494EB4B7AA72D4C9E2CF2AE42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358411BEAEC147F2A0D49DA63F481C3B1">
    <w:name w:val="358411BEAEC147F2A0D49DA63F481C3B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E986212C41D848998B723D26DB87480A1">
    <w:name w:val="E986212C41D848998B723D26DB87480A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A3D93ADB87B649CDBE608693A1C248D31">
    <w:name w:val="A3D93ADB87B649CDBE608693A1C248D3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709598E6D9E143BE9AEB263563153A1C1">
    <w:name w:val="709598E6D9E143BE9AEB263563153A1C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67B2A5D4648A41BD8E69237ACBFC1C1A1">
    <w:name w:val="67B2A5D4648A41BD8E69237ACBFC1C1A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B7D3450C800148949AF9C3C8BFBFEAB11">
    <w:name w:val="B7D3450C800148949AF9C3C8BFBFEAB1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54CD76952AFE4BD5B686135B2555E30C1">
    <w:name w:val="54CD76952AFE4BD5B686135B2555E30C1"/>
    <w:rsid w:val="00061B2B"/>
    <w:pPr>
      <w:spacing w:after="120" w:line="264" w:lineRule="auto"/>
    </w:pPr>
    <w:rPr>
      <w:sz w:val="21"/>
      <w:szCs w:val="21"/>
      <w:lang w:eastAsia="en-US"/>
    </w:rPr>
  </w:style>
  <w:style w:type="paragraph" w:customStyle="1" w:styleId="D7FDA7ABAEC44C538EAE165FFDD16411">
    <w:name w:val="D7FDA7ABAEC44C538EAE165FFDD16411"/>
    <w:rsid w:val="00D37094"/>
  </w:style>
  <w:style w:type="paragraph" w:customStyle="1" w:styleId="F39B783B9AD348CE88CAEE5BE31CC667">
    <w:name w:val="F39B783B9AD348CE88CAEE5BE31CC667"/>
    <w:rsid w:val="00D37094"/>
  </w:style>
  <w:style w:type="paragraph" w:customStyle="1" w:styleId="55836CE4EF2B469AB3AAFEF3002A01BD">
    <w:name w:val="55836CE4EF2B469AB3AAFEF3002A01BD"/>
    <w:rsid w:val="00D37094"/>
  </w:style>
  <w:style w:type="paragraph" w:customStyle="1" w:styleId="7E91A15B8DEC4F9AA206D3E940BE139A">
    <w:name w:val="7E91A15B8DEC4F9AA206D3E940BE139A"/>
    <w:rsid w:val="00D37094"/>
  </w:style>
  <w:style w:type="paragraph" w:customStyle="1" w:styleId="0381D8F658F7455D97F23A07DC402AF7">
    <w:name w:val="0381D8F658F7455D97F23A07DC402AF7"/>
    <w:rsid w:val="001750F6"/>
  </w:style>
  <w:style w:type="paragraph" w:customStyle="1" w:styleId="EB7846F98D4D498CAA6154497BDA5F2B">
    <w:name w:val="EB7846F98D4D498CAA6154497BDA5F2B"/>
    <w:rsid w:val="001750F6"/>
  </w:style>
  <w:style w:type="paragraph" w:customStyle="1" w:styleId="C28F42449C98472FBAEEC78026DC8129">
    <w:name w:val="C28F42449C98472FBAEEC78026DC8129"/>
    <w:rsid w:val="001750F6"/>
  </w:style>
  <w:style w:type="paragraph" w:customStyle="1" w:styleId="A1366D6157894D0098007FC0E4B7B45B">
    <w:name w:val="A1366D6157894D0098007FC0E4B7B45B"/>
  </w:style>
  <w:style w:type="paragraph" w:customStyle="1" w:styleId="1F14132DB87F420BAE34A201AD0DE9C6">
    <w:name w:val="1F14132DB87F420BAE34A201AD0DE9C6"/>
  </w:style>
  <w:style w:type="paragraph" w:customStyle="1" w:styleId="58A7D5A1C6E34F3E808F48275EC9F4AD">
    <w:name w:val="58A7D5A1C6E34F3E808F48275EC9F4AD"/>
  </w:style>
  <w:style w:type="paragraph" w:customStyle="1" w:styleId="CBC0264147A54798921D256074727FC3">
    <w:name w:val="CBC0264147A54798921D256074727FC3"/>
  </w:style>
  <w:style w:type="paragraph" w:customStyle="1" w:styleId="7EACC6B38EF74FE78ABAEA513966C9AA">
    <w:name w:val="7EACC6B38EF74FE78ABAEA513966C9AA"/>
  </w:style>
  <w:style w:type="paragraph" w:customStyle="1" w:styleId="C5A27E09EE05460EB14A281A9B1090D2">
    <w:name w:val="C5A27E09EE05460EB14A281A9B1090D2"/>
  </w:style>
  <w:style w:type="paragraph" w:customStyle="1" w:styleId="0926226A57F8459C9D5FDD477123030D">
    <w:name w:val="0926226A57F8459C9D5FDD477123030D"/>
  </w:style>
  <w:style w:type="paragraph" w:customStyle="1" w:styleId="6A2102BEFB644CCF90AE3DFF1420BFFB">
    <w:name w:val="6A2102BEFB644CCF90AE3DFF1420BFFB"/>
  </w:style>
  <w:style w:type="paragraph" w:customStyle="1" w:styleId="63A3942F5ED9441C87BB45DB90C9B142">
    <w:name w:val="63A3942F5ED9441C87BB45DB90C9B142"/>
  </w:style>
  <w:style w:type="paragraph" w:customStyle="1" w:styleId="B0DDCDD87C514FDABD555A1DDE1A7EAA">
    <w:name w:val="B0DDCDD87C514FDABD555A1DDE1A7EAA"/>
  </w:style>
  <w:style w:type="paragraph" w:customStyle="1" w:styleId="1854CF84FD0C43AF8600A3E4DDF01B8E">
    <w:name w:val="1854CF84FD0C43AF8600A3E4DDF01B8E"/>
  </w:style>
  <w:style w:type="paragraph" w:customStyle="1" w:styleId="E510B6665DFA4784ABA0189DB90EC7D9">
    <w:name w:val="E510B6665DFA4784ABA0189DB90EC7D9"/>
    <w:rsid w:val="0024563C"/>
    <w:rPr>
      <w:kern w:val="2"/>
      <w14:ligatures w14:val="standardContextual"/>
    </w:rPr>
  </w:style>
  <w:style w:type="paragraph" w:customStyle="1" w:styleId="ABFFEE18D5844425A6D21E02F2734E90">
    <w:name w:val="ABFFEE18D5844425A6D21E02F2734E90"/>
    <w:rsid w:val="0024563C"/>
    <w:rPr>
      <w:kern w:val="2"/>
      <w14:ligatures w14:val="standardContextual"/>
    </w:rPr>
  </w:style>
  <w:style w:type="paragraph" w:customStyle="1" w:styleId="7B0568D5555B482AAA6658B19A95010B">
    <w:name w:val="7B0568D5555B482AAA6658B19A95010B"/>
    <w:rsid w:val="0024563C"/>
    <w:rPr>
      <w:kern w:val="2"/>
      <w14:ligatures w14:val="standardContextual"/>
    </w:rPr>
  </w:style>
  <w:style w:type="paragraph" w:customStyle="1" w:styleId="7953914F3AF04CC794D6034721807F2C">
    <w:name w:val="7953914F3AF04CC794D6034721807F2C"/>
    <w:rsid w:val="0024563C"/>
    <w:rPr>
      <w:kern w:val="2"/>
      <w14:ligatures w14:val="standardContextual"/>
    </w:rPr>
  </w:style>
  <w:style w:type="paragraph" w:customStyle="1" w:styleId="E10C37A075D7408A95CA7F4B60B3C42E">
    <w:name w:val="E10C37A075D7408A95CA7F4B60B3C42E"/>
    <w:rsid w:val="0024563C"/>
    <w:rPr>
      <w:kern w:val="2"/>
      <w14:ligatures w14:val="standardContextual"/>
    </w:rPr>
  </w:style>
  <w:style w:type="paragraph" w:customStyle="1" w:styleId="172ED4E681354E74BB26D852978F1F9E">
    <w:name w:val="172ED4E681354E74BB26D852978F1F9E"/>
    <w:rsid w:val="0024563C"/>
    <w:rPr>
      <w:kern w:val="2"/>
      <w14:ligatures w14:val="standardContextual"/>
    </w:rPr>
  </w:style>
  <w:style w:type="paragraph" w:customStyle="1" w:styleId="4E7B8FA504854B5C9DCB4D1731E9F2D8">
    <w:name w:val="4E7B8FA504854B5C9DCB4D1731E9F2D8"/>
    <w:rsid w:val="0024563C"/>
    <w:rPr>
      <w:kern w:val="2"/>
      <w14:ligatures w14:val="standardContextual"/>
    </w:rPr>
  </w:style>
  <w:style w:type="paragraph" w:customStyle="1" w:styleId="C375BED53B0243D2ABD8EE3D5150BCA6">
    <w:name w:val="C375BED53B0243D2ABD8EE3D5150BCA6"/>
    <w:rsid w:val="0024563C"/>
    <w:rPr>
      <w:kern w:val="2"/>
      <w14:ligatures w14:val="standardContextual"/>
    </w:rPr>
  </w:style>
  <w:style w:type="paragraph" w:customStyle="1" w:styleId="66574AD3B0E845A6964F851639CD73AB">
    <w:name w:val="66574AD3B0E845A6964F851639CD73AB"/>
    <w:rsid w:val="0024563C"/>
    <w:rPr>
      <w:kern w:val="2"/>
      <w14:ligatures w14:val="standardContextual"/>
    </w:rPr>
  </w:style>
  <w:style w:type="paragraph" w:customStyle="1" w:styleId="59D9A90F888845E3BB2D5E6A90CEC614">
    <w:name w:val="59D9A90F888845E3BB2D5E6A90CEC614"/>
    <w:rsid w:val="0024563C"/>
    <w:rPr>
      <w:kern w:val="2"/>
      <w14:ligatures w14:val="standardContextual"/>
    </w:rPr>
  </w:style>
  <w:style w:type="paragraph" w:customStyle="1" w:styleId="D0A7C5753E6641FCAAA433A1F6512BE3">
    <w:name w:val="D0A7C5753E6641FCAAA433A1F6512BE3"/>
    <w:rsid w:val="0024563C"/>
    <w:rPr>
      <w:kern w:val="2"/>
      <w14:ligatures w14:val="standardContextual"/>
    </w:rPr>
  </w:style>
  <w:style w:type="paragraph" w:customStyle="1" w:styleId="0D3B0F0B555048FEB971BF9E35709915">
    <w:name w:val="0D3B0F0B555048FEB971BF9E35709915"/>
    <w:rsid w:val="0024563C"/>
    <w:rPr>
      <w:kern w:val="2"/>
      <w14:ligatures w14:val="standardContextual"/>
    </w:rPr>
  </w:style>
  <w:style w:type="paragraph" w:customStyle="1" w:styleId="E0C52CFC12F5432DB348933F7B3784CC">
    <w:name w:val="E0C52CFC12F5432DB348933F7B3784CC"/>
    <w:rsid w:val="0024563C"/>
    <w:rPr>
      <w:kern w:val="2"/>
      <w14:ligatures w14:val="standardContextual"/>
    </w:rPr>
  </w:style>
  <w:style w:type="paragraph" w:customStyle="1" w:styleId="4F1804B956AF4982B975FE02D497FC5C">
    <w:name w:val="4F1804B956AF4982B975FE02D497FC5C"/>
    <w:rsid w:val="0024563C"/>
    <w:rPr>
      <w:kern w:val="2"/>
      <w14:ligatures w14:val="standardContextual"/>
    </w:rPr>
  </w:style>
  <w:style w:type="paragraph" w:customStyle="1" w:styleId="C6B54CB3FB8D491C93392041610FA6A2">
    <w:name w:val="C6B54CB3FB8D491C93392041610FA6A2"/>
    <w:rsid w:val="0024563C"/>
    <w:rPr>
      <w:kern w:val="2"/>
      <w14:ligatures w14:val="standardContextual"/>
    </w:rPr>
  </w:style>
  <w:style w:type="paragraph" w:customStyle="1" w:styleId="96D092D609AB42D6A606A3D26CC1C5F3">
    <w:name w:val="96D092D609AB42D6A606A3D26CC1C5F3"/>
    <w:rsid w:val="0024563C"/>
    <w:rPr>
      <w:kern w:val="2"/>
      <w14:ligatures w14:val="standardContextual"/>
    </w:rPr>
  </w:style>
  <w:style w:type="paragraph" w:customStyle="1" w:styleId="A548333C747843D7BD7F00A5F8087AFA">
    <w:name w:val="A548333C747843D7BD7F00A5F8087AFA"/>
    <w:rsid w:val="0024563C"/>
    <w:rPr>
      <w:kern w:val="2"/>
      <w14:ligatures w14:val="standardContextual"/>
    </w:rPr>
  </w:style>
  <w:style w:type="paragraph" w:customStyle="1" w:styleId="952130B3E26D4425929B332E4D11B0D5">
    <w:name w:val="952130B3E26D4425929B332E4D11B0D5"/>
    <w:rsid w:val="0024563C"/>
    <w:rPr>
      <w:kern w:val="2"/>
      <w14:ligatures w14:val="standardContextual"/>
    </w:rPr>
  </w:style>
  <w:style w:type="paragraph" w:customStyle="1" w:styleId="C477B8F7E02D46D9AF9FA5649561AB25">
    <w:name w:val="C477B8F7E02D46D9AF9FA5649561AB25"/>
    <w:rsid w:val="0024563C"/>
    <w:rPr>
      <w:kern w:val="2"/>
      <w14:ligatures w14:val="standardContextual"/>
    </w:rPr>
  </w:style>
  <w:style w:type="paragraph" w:customStyle="1" w:styleId="6375E79DEEB646DF873EC7517FD7B525">
    <w:name w:val="6375E79DEEB646DF873EC7517FD7B525"/>
    <w:rsid w:val="0024563C"/>
    <w:rPr>
      <w:kern w:val="2"/>
      <w14:ligatures w14:val="standardContextual"/>
    </w:rPr>
  </w:style>
  <w:style w:type="paragraph" w:customStyle="1" w:styleId="8CB00C5591B44D02A2508CF8D1DF0D32">
    <w:name w:val="8CB00C5591B44D02A2508CF8D1DF0D32"/>
    <w:rsid w:val="0024563C"/>
    <w:rPr>
      <w:kern w:val="2"/>
      <w14:ligatures w14:val="standardContextual"/>
    </w:rPr>
  </w:style>
  <w:style w:type="paragraph" w:customStyle="1" w:styleId="E1AE087681304257A4223C756F59ED79">
    <w:name w:val="E1AE087681304257A4223C756F59ED79"/>
    <w:rsid w:val="0024563C"/>
    <w:rPr>
      <w:kern w:val="2"/>
      <w14:ligatures w14:val="standardContextual"/>
    </w:rPr>
  </w:style>
  <w:style w:type="paragraph" w:customStyle="1" w:styleId="F0CBAD2CC8C443A9A890C9FFECCDAAAC">
    <w:name w:val="F0CBAD2CC8C443A9A890C9FFECCDAAAC"/>
    <w:rsid w:val="0024563C"/>
    <w:rPr>
      <w:kern w:val="2"/>
      <w14:ligatures w14:val="standardContextual"/>
    </w:rPr>
  </w:style>
  <w:style w:type="paragraph" w:customStyle="1" w:styleId="F3DD6CDEC08E4247A2B79452C7143392">
    <w:name w:val="F3DD6CDEC08E4247A2B79452C7143392"/>
    <w:rsid w:val="0024563C"/>
    <w:rPr>
      <w:kern w:val="2"/>
      <w14:ligatures w14:val="standardContextual"/>
    </w:rPr>
  </w:style>
  <w:style w:type="paragraph" w:customStyle="1" w:styleId="E96573726CDD45B8A6947FD208B8A38E">
    <w:name w:val="E96573726CDD45B8A6947FD208B8A38E"/>
    <w:rsid w:val="0024563C"/>
    <w:rPr>
      <w:kern w:val="2"/>
      <w14:ligatures w14:val="standardContextual"/>
    </w:rPr>
  </w:style>
  <w:style w:type="paragraph" w:customStyle="1" w:styleId="FE29C61992344580926E3D9D54CABA6A">
    <w:name w:val="FE29C61992344580926E3D9D54CABA6A"/>
    <w:rsid w:val="0024563C"/>
    <w:rPr>
      <w:kern w:val="2"/>
      <w14:ligatures w14:val="standardContextual"/>
    </w:rPr>
  </w:style>
  <w:style w:type="paragraph" w:customStyle="1" w:styleId="4F56755C912940CD8A66D01A7CCAFB90">
    <w:name w:val="4F56755C912940CD8A66D01A7CCAFB90"/>
    <w:rsid w:val="0024563C"/>
    <w:rPr>
      <w:kern w:val="2"/>
      <w14:ligatures w14:val="standardContextual"/>
    </w:rPr>
  </w:style>
  <w:style w:type="paragraph" w:customStyle="1" w:styleId="E062E46B56044BDDA571C629CCA3CB19">
    <w:name w:val="E062E46B56044BDDA571C629CCA3CB19"/>
    <w:rsid w:val="0024563C"/>
    <w:rPr>
      <w:kern w:val="2"/>
      <w14:ligatures w14:val="standardContextual"/>
    </w:rPr>
  </w:style>
  <w:style w:type="paragraph" w:customStyle="1" w:styleId="DD514DF256CF49CB96C10AB437191BCB">
    <w:name w:val="DD514DF256CF49CB96C10AB437191BCB"/>
    <w:rsid w:val="0024563C"/>
    <w:rPr>
      <w:kern w:val="2"/>
      <w14:ligatures w14:val="standardContextual"/>
    </w:rPr>
  </w:style>
  <w:style w:type="paragraph" w:customStyle="1" w:styleId="18EA46F5D5984F8E85D6E0BB33B7AE66">
    <w:name w:val="18EA46F5D5984F8E85D6E0BB33B7AE66"/>
    <w:rsid w:val="0024563C"/>
    <w:rPr>
      <w:kern w:val="2"/>
      <w14:ligatures w14:val="standardContextual"/>
    </w:rPr>
  </w:style>
  <w:style w:type="paragraph" w:customStyle="1" w:styleId="D19902383FD945CD8678E9863CDE0653">
    <w:name w:val="D19902383FD945CD8678E9863CDE0653"/>
    <w:rsid w:val="00B662A3"/>
    <w:rPr>
      <w:kern w:val="2"/>
      <w:lang w:val="en-US" w:eastAsia="en-US"/>
      <w14:ligatures w14:val="standardContextual"/>
    </w:rPr>
  </w:style>
  <w:style w:type="paragraph" w:customStyle="1" w:styleId="A763A6A76F354CB2B38B3FF7C8BF888A">
    <w:name w:val="A763A6A76F354CB2B38B3FF7C8BF888A"/>
    <w:rsid w:val="00B662A3"/>
    <w:rPr>
      <w:kern w:val="2"/>
      <w:lang w:val="en-US" w:eastAsia="en-US"/>
      <w14:ligatures w14:val="standardContextual"/>
    </w:rPr>
  </w:style>
  <w:style w:type="paragraph" w:customStyle="1" w:styleId="B8D003A62B944698BF6ACFD4F39648A1">
    <w:name w:val="B8D003A62B944698BF6ACFD4F39648A1"/>
    <w:rsid w:val="0028593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B1B7E5D0C3143E782B517814F0596B3">
    <w:name w:val="2B1B7E5D0C3143E782B517814F0596B3"/>
    <w:rsid w:val="0028593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9C5CFB09F7B48578168E9307E3B3A72">
    <w:name w:val="B9C5CFB09F7B48578168E9307E3B3A72"/>
    <w:rsid w:val="0028593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7F5174E1E848109A19C84624BA1C27">
    <w:name w:val="F27F5174E1E848109A19C84624BA1C27"/>
    <w:rsid w:val="0028593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09F76CB30BB41FC959B3D26B4417E75">
    <w:name w:val="909F76CB30BB41FC959B3D26B4417E75"/>
    <w:rsid w:val="0028593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42C7C29530441830DCD5A86FAAAAD" ma:contentTypeVersion="12" ma:contentTypeDescription="Create a new document." ma:contentTypeScope="" ma:versionID="acbce8f1171a2b96879bc5221f54aa49">
  <xsd:schema xmlns:xsd="http://www.w3.org/2001/XMLSchema" xmlns:xs="http://www.w3.org/2001/XMLSchema" xmlns:p="http://schemas.microsoft.com/office/2006/metadata/properties" xmlns:ns2="f81231b1-fe86-4c86-8481-ae72931437ca" xmlns:ns3="1fdb409b-e94f-4937-84fe-ca5159ddaabd" targetNamespace="http://schemas.microsoft.com/office/2006/metadata/properties" ma:root="true" ma:fieldsID="cd754c430e218cf8ac8b6d88df9b281f" ns2:_="" ns3:_="">
    <xsd:import namespace="f81231b1-fe86-4c86-8481-ae72931437ca"/>
    <xsd:import namespace="1fdb409b-e94f-4937-84fe-ca5159dda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31b1-fe86-4c86-8481-ae7293143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409b-e94f-4937-84fe-ca5159dda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A2D2-C7B0-495C-8944-87D506537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D6387-E517-4080-882F-24F22C0F5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8090B-F5E1-4987-8C6D-6546A3AEE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231b1-fe86-4c86-8481-ae72931437ca"/>
    <ds:schemaRef ds:uri="1fdb409b-e94f-4937-84fe-ca5159dda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16C07-B184-410A-A516-65A515B0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On-Site Visit Template: Agency Coordinated Home Sharing</dc:title>
  <dc:subject/>
  <dc:creator>McKay, Selena CLBC:EX</dc:creator>
  <cp:keywords/>
  <dc:description/>
  <cp:lastModifiedBy>McKay, Selena CLBC:EX</cp:lastModifiedBy>
  <cp:revision>7</cp:revision>
  <dcterms:created xsi:type="dcterms:W3CDTF">2024-04-09T21:48:00Z</dcterms:created>
  <dcterms:modified xsi:type="dcterms:W3CDTF">2024-07-02T20:29:00Z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0x01010040742C7C29530441830DCD5A86FAAAAD</vt:lpwstr>
  </property>
  <property fmtid="{D5CDD505-2E9C-101B-9397-08002B2CF9AE}" pid="3" name="CLBCKnowledgeToolsForUse">
    <vt:lpwstr>10;#Internal|2675289f-97c4-4df1-b5c8-4988e5b20f19</vt:lpwstr>
  </property>
  <property fmtid="{D5CDD505-2E9C-101B-9397-08002B2CF9AE}" pid="4" name="CLBCKnowledgeToolsAppliesTo">
    <vt:lpwstr>9;#Work with Individuals|4b89a934-7957-4cc2-a38c-8d05d739a7da</vt:lpwstr>
  </property>
  <property fmtid="{D5CDD505-2E9C-101B-9397-08002B2CF9AE}" pid="5" name="CLBCKnowledgeToolsPolicySection">
    <vt:lpwstr>30;#Quality Assurance|003045a3-cb04-4e85-831a-f7fcc1ef3451</vt:lpwstr>
  </property>
  <property fmtid="{D5CDD505-2E9C-101B-9397-08002B2CF9AE}" pid="6" name="GiaKnowledgeToolsTopicMulti">
    <vt:lpwstr>44;#Monitoring|31e26b6d-b859-4b24-a711-2c1c72b1c80d;#26;#Quality Assurance|87670b0c-bb78-425c-9ae4-16cb1ac6ddc7;#22;#Home Sharing|11a515bd-d959-4304-8f87-4fe13c6fc3b6</vt:lpwstr>
  </property>
  <property fmtid="{D5CDD505-2E9C-101B-9397-08002B2CF9AE}" pid="7" name="GiaKnowledgeToolsTypeMulti">
    <vt:lpwstr>45;#Forms and Templates|d39aa15a-573f-4f5c-ae1d-7b41b5576c63;#37;#Guidelines|c53ad516-4d53-4c88-99a7-6e34a49c96ec</vt:lpwstr>
  </property>
  <property fmtid="{D5CDD505-2E9C-101B-9397-08002B2CF9AE}" pid="8" name="GiaKnowledgeToolsRegionMulti">
    <vt:lpwstr/>
  </property>
</Properties>
</file>